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12053A6E" w:rsidR="00C57FA5" w:rsidRPr="00327CC1" w:rsidRDefault="007C4FF3">
      <w:pPr>
        <w:jc w:val="center"/>
        <w:rPr>
          <w:rFonts w:ascii="Arial" w:hAnsi="Arial" w:cs="Arial"/>
          <w:b/>
          <w:bCs/>
        </w:rPr>
      </w:pPr>
      <w:r>
        <w:rPr>
          <w:rFonts w:ascii="Arial" w:hAnsi="Arial" w:cs="Arial"/>
          <w:b/>
          <w:bCs/>
        </w:rPr>
        <w:t>Lenti Város</w:t>
      </w:r>
      <w:r w:rsidR="00C57FA5" w:rsidRPr="00327CC1">
        <w:rPr>
          <w:rFonts w:ascii="Arial" w:hAnsi="Arial" w:cs="Arial"/>
          <w:b/>
          <w:bCs/>
        </w:rPr>
        <w:t xml:space="preserve"> Önkormányzata az Emberi Erőforrások Minisztériumával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22B99104"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812CAA" w:rsidRPr="00327CC1">
        <w:rPr>
          <w:rFonts w:ascii="Arial" w:hAnsi="Arial" w:cs="Arial"/>
          <w:b/>
          <w:bCs/>
        </w:rPr>
        <w:t>201</w:t>
      </w:r>
      <w:r w:rsidR="000E6487">
        <w:rPr>
          <w:rFonts w:ascii="Arial" w:hAnsi="Arial" w:cs="Arial"/>
          <w:b/>
          <w:bCs/>
        </w:rPr>
        <w:t>9</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05FF3CE8"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201</w:t>
      </w:r>
      <w:r w:rsidR="000E6487">
        <w:rPr>
          <w:rFonts w:ascii="Arial" w:hAnsi="Arial" w:cs="Arial"/>
          <w:b/>
          <w:bCs/>
        </w:rPr>
        <w:t>8</w:t>
      </w:r>
      <w:r w:rsidRPr="00327CC1">
        <w:rPr>
          <w:rFonts w:ascii="Arial" w:hAnsi="Arial" w:cs="Arial"/>
          <w:b/>
          <w:bCs/>
        </w:rPr>
        <w:t>/</w:t>
      </w:r>
      <w:r w:rsidR="00812CAA" w:rsidRPr="00327CC1">
        <w:rPr>
          <w:rFonts w:ascii="Arial" w:hAnsi="Arial" w:cs="Arial"/>
          <w:b/>
          <w:bCs/>
        </w:rPr>
        <w:t>201</w:t>
      </w:r>
      <w:r w:rsidR="000E6487">
        <w:rPr>
          <w:rFonts w:ascii="Arial" w:hAnsi="Arial" w:cs="Arial"/>
          <w:b/>
          <w:bCs/>
        </w:rPr>
        <w:t>9</w:t>
      </w:r>
      <w:r w:rsidRPr="00327CC1">
        <w:rPr>
          <w:rFonts w:ascii="Arial" w:hAnsi="Arial" w:cs="Arial"/>
          <w:b/>
          <w:bCs/>
        </w:rPr>
        <w:t xml:space="preserve">. tanév második és a </w:t>
      </w:r>
      <w:r w:rsidR="00E82151" w:rsidRPr="00327CC1">
        <w:rPr>
          <w:rFonts w:ascii="Arial" w:hAnsi="Arial" w:cs="Arial"/>
          <w:b/>
          <w:bCs/>
        </w:rPr>
        <w:t>201</w:t>
      </w:r>
      <w:r w:rsidR="000E6487">
        <w:rPr>
          <w:rFonts w:ascii="Arial" w:hAnsi="Arial" w:cs="Arial"/>
          <w:b/>
          <w:bCs/>
        </w:rPr>
        <w:t>9</w:t>
      </w:r>
      <w:r w:rsidRPr="00327CC1">
        <w:rPr>
          <w:rFonts w:ascii="Arial" w:hAnsi="Arial" w:cs="Arial"/>
          <w:b/>
          <w:bCs/>
        </w:rPr>
        <w:t>/</w:t>
      </w:r>
      <w:r w:rsidR="00812CAA" w:rsidRPr="00327CC1">
        <w:rPr>
          <w:rFonts w:ascii="Arial" w:hAnsi="Arial" w:cs="Arial"/>
          <w:b/>
          <w:bCs/>
        </w:rPr>
        <w:t>20</w:t>
      </w:r>
      <w:r w:rsidR="000E6487">
        <w:rPr>
          <w:rFonts w:ascii="Arial" w:hAnsi="Arial" w:cs="Arial"/>
          <w:b/>
          <w:bCs/>
        </w:rPr>
        <w:t>20</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09481E5"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0F3EDA7B" w14:textId="01497984" w:rsidR="00081066" w:rsidRPr="00D01072"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(Btk), adatvédelmi rendelkezések</w:t>
      </w:r>
    </w:p>
    <w:p w14:paraId="220A5687" w14:textId="77777777" w:rsidR="00081066" w:rsidRDefault="00081066" w:rsidP="00CF6F59">
      <w:pPr>
        <w:pStyle w:val="Listaszerbekezds"/>
        <w:autoSpaceDE w:val="0"/>
        <w:autoSpaceDN w:val="0"/>
        <w:spacing w:line="276" w:lineRule="auto"/>
        <w:ind w:left="1077"/>
        <w:jc w:val="both"/>
        <w:rPr>
          <w:rFonts w:ascii="Arial" w:hAnsi="Arial" w:cs="Arial"/>
          <w:sz w:val="22"/>
          <w:szCs w:val="22"/>
        </w:rPr>
      </w:pP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4F579A52"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w:t>
      </w:r>
      <w:proofErr w:type="spellStart"/>
      <w:r w:rsidRPr="00FD6AAE">
        <w:rPr>
          <w:rFonts w:ascii="Arial" w:hAnsi="Arial" w:cs="Arial"/>
          <w:b/>
          <w:bCs/>
          <w:sz w:val="22"/>
          <w:szCs w:val="22"/>
          <w:lang w:eastAsia="en-US"/>
        </w:rPr>
        <w:t>hátteréül</w:t>
      </w:r>
      <w:proofErr w:type="spellEnd"/>
      <w:r w:rsidRPr="00FD6AAE">
        <w:rPr>
          <w:rFonts w:ascii="Arial" w:hAnsi="Arial" w:cs="Arial"/>
          <w:b/>
          <w:bCs/>
          <w:sz w:val="22"/>
          <w:szCs w:val="22"/>
          <w:lang w:eastAsia="en-US"/>
        </w:rPr>
        <w:t xml:space="preserve">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FD6AAE">
        <w:rPr>
          <w:rFonts w:ascii="Arial" w:hAnsi="Arial" w:cs="Arial"/>
          <w:b/>
          <w:bCs/>
          <w:i/>
          <w:sz w:val="22"/>
          <w:szCs w:val="22"/>
          <w:lang w:eastAsia="en-US"/>
        </w:rPr>
        <w:t xml:space="preserve">rendelet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3561990F" w14:textId="77777777" w:rsidR="00C57FA5" w:rsidRPr="00FD6AAE" w:rsidRDefault="00C57FA5">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3407268"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FD6AAE">
        <w:rPr>
          <w:rFonts w:ascii="Arial" w:hAnsi="Arial" w:cs="Arial"/>
          <w:sz w:val="22"/>
          <w:szCs w:val="22"/>
        </w:rPr>
        <w:t xml:space="preserve">alapfokozatot és szakképzettséget eredményező alapképzésben, mesterfokozatot és szakképzettséget eredményező mesterképzésben, osztatlan képzésben vagy </w:t>
      </w:r>
      <w:r w:rsidRPr="00FD6AAE">
        <w:rPr>
          <w:rFonts w:ascii="Arial" w:hAnsi="Arial" w:cs="Arial"/>
          <w:iCs/>
          <w:sz w:val="22"/>
          <w:szCs w:val="22"/>
        </w:rPr>
        <w:t xml:space="preserve">felsőfokú, illetve felsőoktatási szakképzésben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2C01807A"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201</w:t>
      </w:r>
      <w:r w:rsidR="000E6487">
        <w:rPr>
          <w:rFonts w:ascii="Arial" w:hAnsi="Arial" w:cs="Arial"/>
          <w:i/>
          <w:sz w:val="22"/>
          <w:szCs w:val="22"/>
        </w:rPr>
        <w:t>8</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E82151" w:rsidRPr="00FD6AAE">
        <w:rPr>
          <w:rFonts w:ascii="Arial" w:hAnsi="Arial" w:cs="Arial"/>
          <w:i/>
          <w:sz w:val="22"/>
          <w:szCs w:val="22"/>
        </w:rPr>
        <w:t>201</w:t>
      </w:r>
      <w:r w:rsidR="000E6487">
        <w:rPr>
          <w:rFonts w:ascii="Arial" w:hAnsi="Arial" w:cs="Arial"/>
          <w:i/>
          <w:sz w:val="22"/>
          <w:szCs w:val="22"/>
        </w:rPr>
        <w:t>9</w:t>
      </w:r>
      <w:r w:rsidR="00E82151"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E82151" w:rsidRPr="00FD6AAE">
        <w:rPr>
          <w:rFonts w:ascii="Arial" w:hAnsi="Arial" w:cs="Arial"/>
          <w:i/>
          <w:sz w:val="22"/>
          <w:szCs w:val="22"/>
        </w:rPr>
        <w:t>201</w:t>
      </w:r>
      <w:r w:rsidR="000E6487">
        <w:rPr>
          <w:rFonts w:ascii="Arial" w:hAnsi="Arial" w:cs="Arial"/>
          <w:i/>
          <w:sz w:val="22"/>
          <w:szCs w:val="22"/>
        </w:rPr>
        <w:t>9</w:t>
      </w:r>
      <w:r w:rsidRPr="00FD6AAE">
        <w:rPr>
          <w:rFonts w:ascii="Arial" w:hAnsi="Arial" w:cs="Arial"/>
          <w:i/>
          <w:sz w:val="22"/>
          <w:szCs w:val="22"/>
        </w:rPr>
        <w:t>/</w:t>
      </w:r>
      <w:r w:rsidR="00812CAA" w:rsidRPr="00FD6AAE">
        <w:rPr>
          <w:rFonts w:ascii="Arial" w:hAnsi="Arial" w:cs="Arial"/>
          <w:i/>
          <w:sz w:val="22"/>
          <w:szCs w:val="22"/>
        </w:rPr>
        <w:t>20</w:t>
      </w:r>
      <w:r w:rsidR="000E6487">
        <w:rPr>
          <w:rFonts w:ascii="Arial" w:hAnsi="Arial" w:cs="Arial"/>
          <w:i/>
          <w:sz w:val="22"/>
          <w:szCs w:val="22"/>
        </w:rPr>
        <w:t>20</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3C35DAEA"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201</w:t>
      </w:r>
      <w:r w:rsidR="000E6487">
        <w:rPr>
          <w:rFonts w:ascii="Arial" w:hAnsi="Arial" w:cs="Arial"/>
          <w:i/>
          <w:snapToGrid w:val="0"/>
          <w:sz w:val="22"/>
          <w:szCs w:val="22"/>
        </w:rPr>
        <w:t>8</w:t>
      </w:r>
      <w:r w:rsidRPr="00FD6AAE">
        <w:rPr>
          <w:rFonts w:ascii="Arial" w:hAnsi="Arial" w:cs="Arial"/>
          <w:i/>
          <w:snapToGrid w:val="0"/>
          <w:sz w:val="22"/>
          <w:szCs w:val="22"/>
        </w:rPr>
        <w:t>/</w:t>
      </w:r>
      <w:r w:rsidR="00E82151" w:rsidRPr="00FD6AAE">
        <w:rPr>
          <w:rFonts w:ascii="Arial" w:hAnsi="Arial" w:cs="Arial"/>
          <w:i/>
          <w:snapToGrid w:val="0"/>
          <w:sz w:val="22"/>
          <w:szCs w:val="22"/>
        </w:rPr>
        <w:t>201</w:t>
      </w:r>
      <w:r w:rsidR="000E6487">
        <w:rPr>
          <w:rFonts w:ascii="Arial" w:hAnsi="Arial" w:cs="Arial"/>
          <w:i/>
          <w:snapToGrid w:val="0"/>
          <w:sz w:val="22"/>
          <w:szCs w:val="22"/>
        </w:rPr>
        <w:t>9</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0ED84613" w14:textId="5C74F7C4" w:rsidR="00C57FA5" w:rsidRPr="00FD6AAE"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a Magyar Honvédség és a </w:t>
      </w:r>
      <w:r w:rsidR="001009B8">
        <w:rPr>
          <w:rFonts w:ascii="Arial" w:hAnsi="Arial" w:cs="Arial"/>
          <w:bCs/>
          <w:sz w:val="22"/>
          <w:szCs w:val="22"/>
        </w:rPr>
        <w:t xml:space="preserve">rendvédelmi feladatokat ellátó </w:t>
      </w:r>
      <w:r w:rsidRPr="00FD6AAE">
        <w:rPr>
          <w:rFonts w:ascii="Arial" w:hAnsi="Arial" w:cs="Arial"/>
          <w:bCs/>
          <w:sz w:val="22"/>
          <w:szCs w:val="22"/>
        </w:rPr>
        <w:t>szervek hivatásos és szerződéses állományú hallgatója</w:t>
      </w:r>
    </w:p>
    <w:p w14:paraId="1A050372" w14:textId="77777777" w:rsidR="00C57FA5" w:rsidRDefault="00C57FA5">
      <w:pPr>
        <w:numPr>
          <w:ilvl w:val="0"/>
          <w:numId w:val="4"/>
        </w:numPr>
        <w:jc w:val="both"/>
        <w:rPr>
          <w:rFonts w:ascii="Arial" w:hAnsi="Arial" w:cs="Arial"/>
          <w:bCs/>
          <w:sz w:val="22"/>
          <w:szCs w:val="22"/>
        </w:rPr>
      </w:pPr>
      <w:r w:rsidRPr="00FD6AAE">
        <w:rPr>
          <w:rFonts w:ascii="Arial" w:hAnsi="Arial" w:cs="Arial"/>
          <w:bCs/>
          <w:sz w:val="22"/>
          <w:szCs w:val="22"/>
        </w:rPr>
        <w:t xml:space="preserve">doktori (PhD) képzésben vesz részt </w:t>
      </w:r>
    </w:p>
    <w:p w14:paraId="17C7E575" w14:textId="3BC32891" w:rsidR="00692025" w:rsidRPr="00F90C26" w:rsidRDefault="00C57FA5" w:rsidP="00692025">
      <w:pPr>
        <w:numPr>
          <w:ilvl w:val="0"/>
          <w:numId w:val="6"/>
        </w:numPr>
        <w:jc w:val="both"/>
        <w:rPr>
          <w:rFonts w:ascii="Arial" w:hAnsi="Arial" w:cs="Arial"/>
          <w:bCs/>
          <w:sz w:val="22"/>
          <w:szCs w:val="22"/>
        </w:rPr>
      </w:pPr>
      <w:r w:rsidRPr="00FD6AAE">
        <w:rPr>
          <w:rFonts w:ascii="Arial" w:hAnsi="Arial" w:cs="Arial"/>
          <w:bCs/>
          <w:sz w:val="22"/>
          <w:szCs w:val="22"/>
        </w:rPr>
        <w:t>kizárólag külföldi intézménnyel áll hallgatói jogviszonyban</w:t>
      </w:r>
      <w:r w:rsidR="00692025">
        <w:rPr>
          <w:rFonts w:ascii="Arial" w:hAnsi="Arial" w:cs="Arial"/>
          <w:bCs/>
          <w:sz w:val="22"/>
          <w:szCs w:val="22"/>
        </w:rPr>
        <w:t xml:space="preserve"> és/vagy 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777777" w:rsidR="00C57FA5" w:rsidRPr="00FD6AAE" w:rsidRDefault="00C57FA5" w:rsidP="003A170A">
      <w:pPr>
        <w:pStyle w:val="Szvegtrzs"/>
        <w:rPr>
          <w:rFonts w:ascii="Arial" w:hAnsi="Arial" w:cs="Arial"/>
          <w:b/>
          <w:sz w:val="22"/>
          <w:szCs w:val="22"/>
        </w:rPr>
      </w:pPr>
      <w:r w:rsidRPr="00FD6AAE">
        <w:rPr>
          <w:rFonts w:ascii="Arial" w:hAnsi="Arial" w:cs="Arial"/>
          <w:b/>
          <w:sz w:val="22"/>
          <w:szCs w:val="22"/>
        </w:rPr>
        <w:t>Az ösztöndíjat minden pályázati fordulóban újra kell pályázni.</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791C0CCF" w:rsidR="00C57FA5" w:rsidRPr="00FD6AAE"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 egyszeri pályázói regisztráció szükséges, melynek elérése: </w:t>
      </w:r>
    </w:p>
    <w:p w14:paraId="67E3E3C7" w14:textId="1FEDE82D" w:rsidR="00E82151" w:rsidRPr="00585DDE" w:rsidRDefault="00A37CB2" w:rsidP="00585DDE">
      <w:pPr>
        <w:jc w:val="center"/>
        <w:rPr>
          <w:rFonts w:ascii="Arial" w:hAnsi="Arial" w:cs="Arial"/>
          <w:sz w:val="22"/>
          <w:szCs w:val="22"/>
        </w:rPr>
      </w:pPr>
      <w:hyperlink r:id="rId7"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32AF761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 Amennyiben </w:t>
      </w:r>
      <w:proofErr w:type="spellStart"/>
      <w:r w:rsidRPr="00FD6AAE">
        <w:rPr>
          <w:rFonts w:ascii="Arial" w:hAnsi="Arial" w:cs="Arial"/>
          <w:sz w:val="22"/>
          <w:szCs w:val="22"/>
        </w:rPr>
        <w:t>jelszavukat</w:t>
      </w:r>
      <w:proofErr w:type="spellEnd"/>
      <w:r w:rsidRPr="00FD6AAE">
        <w:rPr>
          <w:rFonts w:ascii="Arial" w:hAnsi="Arial" w:cs="Arial"/>
          <w:sz w:val="22"/>
          <w:szCs w:val="22"/>
        </w:rPr>
        <w:t xml:space="preserve">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vagy a belépést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évben 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709FAC78" w14:textId="77777777" w:rsidR="003A1C00" w:rsidRPr="00FD6AAE" w:rsidRDefault="003A1C00" w:rsidP="001D3667">
      <w:pPr>
        <w:spacing w:before="120"/>
        <w:jc w:val="both"/>
        <w:rPr>
          <w:rFonts w:ascii="Arial" w:hAnsi="Arial" w:cs="Arial"/>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423DE3A7"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E82151" w:rsidRPr="00FD6AAE">
        <w:rPr>
          <w:rFonts w:ascii="Arial" w:hAnsi="Arial" w:cs="Arial"/>
          <w:b/>
          <w:bCs/>
          <w:sz w:val="22"/>
          <w:szCs w:val="22"/>
        </w:rPr>
        <w:t>201</w:t>
      </w:r>
      <w:r w:rsidR="000E6487">
        <w:rPr>
          <w:rFonts w:ascii="Arial" w:hAnsi="Arial" w:cs="Arial"/>
          <w:b/>
          <w:bCs/>
          <w:sz w:val="22"/>
          <w:szCs w:val="22"/>
        </w:rPr>
        <w:t>8</w:t>
      </w:r>
      <w:r w:rsidRPr="00FD6AAE">
        <w:rPr>
          <w:rFonts w:ascii="Arial" w:hAnsi="Arial" w:cs="Arial"/>
          <w:b/>
          <w:bCs/>
          <w:sz w:val="22"/>
          <w:szCs w:val="22"/>
        </w:rPr>
        <w:t xml:space="preserve">. november </w:t>
      </w:r>
      <w:r w:rsidR="000E6487">
        <w:rPr>
          <w:rFonts w:ascii="Arial" w:hAnsi="Arial" w:cs="Arial"/>
          <w:b/>
          <w:bCs/>
          <w:sz w:val="22"/>
          <w:szCs w:val="22"/>
        </w:rPr>
        <w:t>6</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096E7F8C"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w:t>
      </w:r>
      <w:proofErr w:type="spellStart"/>
      <w:r w:rsidRPr="00436C2A">
        <w:rPr>
          <w:rFonts w:ascii="Arial" w:hAnsi="Arial" w:cs="Arial"/>
          <w:bCs/>
          <w:sz w:val="22"/>
          <w:szCs w:val="22"/>
        </w:rPr>
        <w:t>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2D6DB847" w14:textId="4A71C96F" w:rsidR="00692025" w:rsidRDefault="00692025" w:rsidP="00436C2A">
      <w:pPr>
        <w:jc w:val="both"/>
        <w:rPr>
          <w:rFonts w:ascii="Arial" w:hAnsi="Arial" w:cs="Arial"/>
          <w:bCs/>
          <w:sz w:val="22"/>
          <w:szCs w:val="22"/>
        </w:rPr>
      </w:pPr>
    </w:p>
    <w:p w14:paraId="1E69C781" w14:textId="77777777" w:rsidR="00297DB9" w:rsidRDefault="00297DB9"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3264C024" w14:textId="77777777" w:rsidR="007C4FF3" w:rsidRDefault="007C4FF3" w:rsidP="007C4FF3">
      <w:pPr>
        <w:jc w:val="both"/>
        <w:rPr>
          <w:rFonts w:ascii="Arial" w:hAnsi="Arial" w:cs="Arial"/>
          <w:b/>
          <w:bCs/>
          <w:sz w:val="22"/>
          <w:szCs w:val="22"/>
        </w:rPr>
      </w:pPr>
      <w:r>
        <w:rPr>
          <w:rFonts w:ascii="Arial" w:hAnsi="Arial" w:cs="Arial"/>
          <w:sz w:val="22"/>
          <w:szCs w:val="22"/>
        </w:rPr>
        <w:t>Lenti Város Önkormányzati Képviselő-testületének</w:t>
      </w:r>
      <w:r>
        <w:rPr>
          <w:rFonts w:ascii="Arial" w:hAnsi="Arial" w:cs="Arial"/>
          <w:i/>
          <w:iCs/>
          <w:sz w:val="22"/>
          <w:szCs w:val="22"/>
        </w:rPr>
        <w:t xml:space="preserve"> </w:t>
      </w:r>
      <w:r>
        <w:rPr>
          <w:rFonts w:ascii="Arial" w:hAnsi="Arial" w:cs="Arial"/>
          <w:sz w:val="22"/>
          <w:szCs w:val="22"/>
        </w:rPr>
        <w:t xml:space="preserve">a 422/2017. (IX.27.) ÖKT. számú határozatával jóváhagyott </w:t>
      </w:r>
      <w:proofErr w:type="spellStart"/>
      <w:r>
        <w:rPr>
          <w:rFonts w:ascii="Arial" w:hAnsi="Arial" w:cs="Arial"/>
          <w:sz w:val="22"/>
          <w:szCs w:val="22"/>
        </w:rPr>
        <w:t>Bursa</w:t>
      </w:r>
      <w:proofErr w:type="spellEnd"/>
      <w:r>
        <w:rPr>
          <w:rFonts w:ascii="Arial" w:hAnsi="Arial" w:cs="Arial"/>
          <w:sz w:val="22"/>
          <w:szCs w:val="22"/>
        </w:rPr>
        <w:t xml:space="preserve"> Hungarica Felsőoktatási Önkormányzati Ösztöndíjpályázat elbírálásának rendjéről szóló szabályzata 3.1 pontja alapján a</w:t>
      </w:r>
      <w:r>
        <w:rPr>
          <w:rFonts w:ascii="Arial" w:hAnsi="Arial" w:cs="Arial"/>
          <w:b/>
          <w:bCs/>
          <w:sz w:val="22"/>
          <w:szCs w:val="22"/>
        </w:rPr>
        <w:t xml:space="preserve"> pályázat kötelező mellékletei:</w:t>
      </w:r>
    </w:p>
    <w:p w14:paraId="5E2BE2D1" w14:textId="77777777" w:rsidR="007C4FF3" w:rsidRDefault="007C4FF3" w:rsidP="007C4FF3">
      <w:pPr>
        <w:jc w:val="center"/>
        <w:rPr>
          <w:rFonts w:ascii="Arial" w:hAnsi="Arial" w:cs="Arial"/>
          <w:b/>
          <w:bCs/>
          <w:sz w:val="22"/>
          <w:szCs w:val="22"/>
        </w:rPr>
      </w:pPr>
    </w:p>
    <w:p w14:paraId="54A95F8A" w14:textId="77777777" w:rsidR="007C4FF3" w:rsidRDefault="007C4FF3" w:rsidP="007C4FF3">
      <w:pPr>
        <w:ind w:left="1080" w:hanging="360"/>
        <w:jc w:val="both"/>
        <w:rPr>
          <w:rFonts w:ascii="Arial" w:hAnsi="Arial" w:cs="Arial"/>
          <w:sz w:val="22"/>
          <w:szCs w:val="22"/>
        </w:rPr>
      </w:pPr>
      <w:proofErr w:type="gramStart"/>
      <w:r>
        <w:rPr>
          <w:rFonts w:ascii="Arial" w:hAnsi="Arial" w:cs="Arial"/>
          <w:sz w:val="22"/>
          <w:szCs w:val="22"/>
        </w:rPr>
        <w:t>a) ”A</w:t>
      </w:r>
      <w:proofErr w:type="gramEnd"/>
      <w:r>
        <w:rPr>
          <w:rFonts w:ascii="Arial" w:hAnsi="Arial" w:cs="Arial"/>
          <w:sz w:val="22"/>
          <w:szCs w:val="22"/>
        </w:rPr>
        <w:t>” típusú pályázat esetén a felsőoktatási intézmény által kitöltött eredeti hallgatói jogviszony-igazolás</w:t>
      </w:r>
    </w:p>
    <w:p w14:paraId="00C31564" w14:textId="77777777" w:rsidR="007C4FF3" w:rsidRDefault="007C4FF3" w:rsidP="007C4FF3">
      <w:pPr>
        <w:pStyle w:val="Cm"/>
        <w:tabs>
          <w:tab w:val="num" w:pos="720"/>
        </w:tabs>
        <w:ind w:left="360"/>
        <w:jc w:val="both"/>
        <w:rPr>
          <w:rFonts w:ascii="Arial" w:hAnsi="Arial" w:cs="Arial"/>
          <w:b w:val="0"/>
          <w:bCs w:val="0"/>
          <w:sz w:val="22"/>
          <w:szCs w:val="22"/>
        </w:rPr>
      </w:pPr>
      <w:r>
        <w:rPr>
          <w:rFonts w:ascii="Arial" w:hAnsi="Arial" w:cs="Arial"/>
          <w:sz w:val="22"/>
          <w:szCs w:val="22"/>
        </w:rPr>
        <w:tab/>
      </w:r>
      <w:r>
        <w:rPr>
          <w:rFonts w:ascii="Arial" w:hAnsi="Arial" w:cs="Arial"/>
          <w:b w:val="0"/>
          <w:bCs w:val="0"/>
          <w:sz w:val="22"/>
          <w:szCs w:val="22"/>
        </w:rPr>
        <w:t>b)</w:t>
      </w:r>
      <w:r>
        <w:rPr>
          <w:rFonts w:ascii="Arial" w:hAnsi="Arial" w:cs="Arial"/>
          <w:sz w:val="22"/>
          <w:szCs w:val="22"/>
        </w:rPr>
        <w:t xml:space="preserve"> </w:t>
      </w:r>
      <w:r>
        <w:rPr>
          <w:rFonts w:ascii="Arial" w:hAnsi="Arial" w:cs="Arial"/>
          <w:b w:val="0"/>
          <w:bCs w:val="0"/>
          <w:sz w:val="22"/>
          <w:szCs w:val="22"/>
        </w:rPr>
        <w:t>30 napnál nem régebbi igazolás az egy háztartásban élőkről</w:t>
      </w:r>
    </w:p>
    <w:p w14:paraId="57185227" w14:textId="77777777" w:rsidR="007C4FF3" w:rsidRDefault="007C4FF3" w:rsidP="007C4FF3">
      <w:pPr>
        <w:pStyle w:val="Cm"/>
        <w:tabs>
          <w:tab w:val="num" w:pos="720"/>
        </w:tabs>
        <w:ind w:left="360"/>
        <w:jc w:val="both"/>
        <w:rPr>
          <w:rFonts w:ascii="Arial" w:hAnsi="Arial" w:cs="Arial"/>
          <w:b w:val="0"/>
          <w:bCs w:val="0"/>
          <w:sz w:val="22"/>
          <w:szCs w:val="22"/>
        </w:rPr>
      </w:pPr>
      <w:r>
        <w:rPr>
          <w:rFonts w:ascii="Arial" w:hAnsi="Arial" w:cs="Arial"/>
          <w:sz w:val="22"/>
          <w:szCs w:val="22"/>
        </w:rPr>
        <w:tab/>
      </w:r>
      <w:r>
        <w:rPr>
          <w:rFonts w:ascii="Arial" w:hAnsi="Arial" w:cs="Arial"/>
          <w:b w:val="0"/>
          <w:bCs w:val="0"/>
          <w:sz w:val="22"/>
          <w:szCs w:val="22"/>
        </w:rPr>
        <w:t>c)</w:t>
      </w:r>
      <w:r>
        <w:rPr>
          <w:rFonts w:ascii="Arial" w:hAnsi="Arial" w:cs="Arial"/>
          <w:sz w:val="22"/>
          <w:szCs w:val="22"/>
        </w:rPr>
        <w:t xml:space="preserve"> </w:t>
      </w:r>
      <w:r>
        <w:rPr>
          <w:rFonts w:ascii="Arial" w:hAnsi="Arial" w:cs="Arial"/>
          <w:b w:val="0"/>
          <w:bCs w:val="0"/>
          <w:sz w:val="22"/>
          <w:szCs w:val="22"/>
        </w:rPr>
        <w:t>lakcímkártya mindkét oldalának másolata</w:t>
      </w:r>
    </w:p>
    <w:p w14:paraId="5B147E2E" w14:textId="77777777" w:rsidR="007C4FF3" w:rsidRDefault="007C4FF3" w:rsidP="007C4FF3">
      <w:pPr>
        <w:ind w:left="1080" w:hanging="360"/>
        <w:jc w:val="both"/>
        <w:rPr>
          <w:rFonts w:ascii="Arial" w:hAnsi="Arial" w:cs="Arial"/>
          <w:sz w:val="22"/>
          <w:szCs w:val="22"/>
        </w:rPr>
      </w:pPr>
      <w:r>
        <w:rPr>
          <w:rFonts w:ascii="Arial" w:hAnsi="Arial" w:cs="Arial"/>
          <w:sz w:val="22"/>
          <w:szCs w:val="22"/>
        </w:rPr>
        <w:t>d) 30 napnál nem régebbi igazolások, nyilatkozatok a pályázó és vele egy háztartásban élő személyek jövedelmi, vagyoni viszonyairól:</w:t>
      </w:r>
    </w:p>
    <w:p w14:paraId="3C39921D" w14:textId="77777777" w:rsidR="007C4FF3" w:rsidRDefault="007C4FF3" w:rsidP="007C4FF3">
      <w:pPr>
        <w:tabs>
          <w:tab w:val="left" w:pos="1440"/>
        </w:tabs>
        <w:ind w:left="1800" w:hanging="1080"/>
        <w:jc w:val="both"/>
        <w:rPr>
          <w:rFonts w:ascii="Arial" w:hAnsi="Arial" w:cs="Arial"/>
          <w:sz w:val="22"/>
          <w:szCs w:val="22"/>
        </w:rPr>
      </w:pPr>
      <w:r>
        <w:rPr>
          <w:rFonts w:ascii="Arial" w:hAnsi="Arial" w:cs="Arial"/>
          <w:sz w:val="22"/>
          <w:szCs w:val="22"/>
        </w:rPr>
        <w:tab/>
        <w:t>- rendszeres jövedelem esetén az utolsó három hónap nettó átlagáról;</w:t>
      </w:r>
    </w:p>
    <w:p w14:paraId="07A72F7E" w14:textId="77777777" w:rsidR="007C4FF3" w:rsidRDefault="007C4FF3" w:rsidP="007C4FF3">
      <w:pPr>
        <w:tabs>
          <w:tab w:val="left" w:pos="1440"/>
        </w:tabs>
        <w:ind w:left="1800" w:hanging="1080"/>
        <w:jc w:val="both"/>
        <w:rPr>
          <w:rFonts w:ascii="Arial" w:hAnsi="Arial" w:cs="Arial"/>
          <w:sz w:val="22"/>
          <w:szCs w:val="22"/>
        </w:rPr>
      </w:pPr>
      <w:r>
        <w:rPr>
          <w:rFonts w:ascii="Arial" w:hAnsi="Arial" w:cs="Arial"/>
          <w:sz w:val="22"/>
          <w:szCs w:val="22"/>
        </w:rPr>
        <w:tab/>
        <w:t>- nem rendszeres jövedelem, illetve vállalkozásból, őstermelésből származó jövedelem esetén a pályázat benyújtását megelőző tizenkét hónap alatt kapott összeg egyhavi nettó átlagáról (állami adóhatóság igazolás, nyilatkozat)</w:t>
      </w:r>
    </w:p>
    <w:p w14:paraId="33D596CB" w14:textId="77777777" w:rsidR="007C4FF3" w:rsidRDefault="007C4FF3" w:rsidP="007C4FF3">
      <w:pPr>
        <w:tabs>
          <w:tab w:val="left" w:pos="1440"/>
        </w:tabs>
        <w:ind w:left="1800" w:hanging="1080"/>
        <w:jc w:val="both"/>
        <w:rPr>
          <w:rFonts w:ascii="Arial" w:hAnsi="Arial" w:cs="Arial"/>
          <w:sz w:val="22"/>
          <w:szCs w:val="22"/>
        </w:rPr>
      </w:pPr>
      <w:r>
        <w:rPr>
          <w:rFonts w:ascii="Arial" w:hAnsi="Arial" w:cs="Arial"/>
          <w:sz w:val="22"/>
          <w:szCs w:val="22"/>
        </w:rPr>
        <w:tab/>
        <w:t>- postai átutalással érkező rendszeres jövedelmek, valamint rendszeres pénzellátások utolsó havi szelvénye, vagy utolsó havi lakossági folyószámla egyenlegértesítő;</w:t>
      </w:r>
    </w:p>
    <w:p w14:paraId="2406AF0F" w14:textId="77777777" w:rsidR="007C4FF3" w:rsidRDefault="007C4FF3" w:rsidP="007C4FF3">
      <w:pPr>
        <w:ind w:left="1080" w:hanging="360"/>
        <w:jc w:val="both"/>
        <w:rPr>
          <w:rFonts w:ascii="Arial" w:hAnsi="Arial" w:cs="Arial"/>
          <w:sz w:val="22"/>
          <w:szCs w:val="22"/>
        </w:rPr>
      </w:pPr>
      <w:r>
        <w:rPr>
          <w:rFonts w:ascii="Arial" w:hAnsi="Arial" w:cs="Arial"/>
          <w:sz w:val="22"/>
          <w:szCs w:val="22"/>
        </w:rPr>
        <w:t>e) nyilatkozat a pályázóval egy háztartásban élő eltartottak számáról, egyedülállóságáról, félárvaságról, árvaságról;</w:t>
      </w:r>
    </w:p>
    <w:p w14:paraId="2F76869A" w14:textId="77777777" w:rsidR="007C4FF3" w:rsidRDefault="007C4FF3" w:rsidP="007C4FF3">
      <w:pPr>
        <w:ind w:left="1080" w:hanging="360"/>
        <w:jc w:val="both"/>
        <w:rPr>
          <w:rFonts w:ascii="Arial" w:hAnsi="Arial" w:cs="Arial"/>
          <w:sz w:val="22"/>
          <w:szCs w:val="22"/>
        </w:rPr>
      </w:pPr>
      <w:r>
        <w:rPr>
          <w:rFonts w:ascii="Arial" w:hAnsi="Arial" w:cs="Arial"/>
          <w:sz w:val="22"/>
          <w:szCs w:val="22"/>
        </w:rPr>
        <w:t xml:space="preserve">f) a pályázóval egy háztartásban élő tankötelezett korhatárt betöltött tanulók, hallgatók tanulói, hallgatói jogviszonyról igazolást. </w:t>
      </w:r>
    </w:p>
    <w:p w14:paraId="7116859A" w14:textId="77777777" w:rsidR="007C4FF3" w:rsidRDefault="007C4FF3" w:rsidP="007C4FF3">
      <w:pPr>
        <w:ind w:left="1080" w:hanging="360"/>
        <w:jc w:val="both"/>
        <w:rPr>
          <w:rFonts w:ascii="Arial" w:hAnsi="Arial" w:cs="Arial"/>
          <w:sz w:val="22"/>
          <w:szCs w:val="22"/>
        </w:rPr>
      </w:pPr>
      <w:r>
        <w:rPr>
          <w:rFonts w:ascii="Arial" w:hAnsi="Arial" w:cs="Arial"/>
          <w:sz w:val="22"/>
          <w:szCs w:val="22"/>
        </w:rPr>
        <w:t>g)  állami, gyámolt pályázó esetén Gyámhivatali határozatot;</w:t>
      </w:r>
    </w:p>
    <w:p w14:paraId="081065FA" w14:textId="77777777" w:rsidR="007C4FF3" w:rsidRDefault="007C4FF3" w:rsidP="007C4FF3">
      <w:pPr>
        <w:ind w:left="1080" w:hanging="360"/>
        <w:jc w:val="both"/>
        <w:rPr>
          <w:rFonts w:ascii="Arial" w:hAnsi="Arial" w:cs="Arial"/>
          <w:sz w:val="22"/>
          <w:szCs w:val="22"/>
        </w:rPr>
      </w:pPr>
      <w:r>
        <w:rPr>
          <w:rFonts w:ascii="Arial" w:hAnsi="Arial" w:cs="Arial"/>
          <w:sz w:val="22"/>
          <w:szCs w:val="22"/>
        </w:rPr>
        <w:t>h)  a pályázóval egy háztartásban élőknél előforduló betegséget, rokkantságot igazoló okiratot;</w:t>
      </w:r>
    </w:p>
    <w:p w14:paraId="7824D333" w14:textId="77777777" w:rsidR="007C4FF3" w:rsidRDefault="007C4FF3" w:rsidP="007C4FF3">
      <w:pPr>
        <w:ind w:left="1080" w:hanging="360"/>
        <w:jc w:val="both"/>
        <w:rPr>
          <w:rFonts w:ascii="Arial" w:hAnsi="Arial" w:cs="Arial"/>
          <w:sz w:val="22"/>
          <w:szCs w:val="22"/>
        </w:rPr>
      </w:pPr>
      <w:r>
        <w:rPr>
          <w:rFonts w:ascii="Arial" w:hAnsi="Arial" w:cs="Arial"/>
          <w:sz w:val="22"/>
          <w:szCs w:val="22"/>
        </w:rPr>
        <w:t>i) elvált szülők esetén bírósági határozatot, különélő szülők esetén nyilatkozatot;</w:t>
      </w:r>
    </w:p>
    <w:p w14:paraId="37C75240" w14:textId="77777777" w:rsidR="007C4FF3" w:rsidRDefault="007C4FF3" w:rsidP="007C4FF3">
      <w:pPr>
        <w:ind w:left="1080" w:hanging="360"/>
        <w:jc w:val="both"/>
        <w:rPr>
          <w:rFonts w:ascii="Arial" w:hAnsi="Arial" w:cs="Arial"/>
          <w:sz w:val="22"/>
          <w:szCs w:val="22"/>
        </w:rPr>
      </w:pPr>
      <w:r>
        <w:rPr>
          <w:rFonts w:ascii="Arial" w:hAnsi="Arial" w:cs="Arial"/>
          <w:sz w:val="22"/>
          <w:szCs w:val="22"/>
        </w:rPr>
        <w:t xml:space="preserve">j) pályázóval egy háztartásban élőknél előforduló munkanélküliség esetén a Járási Hivatal határozatát, igazolását. </w:t>
      </w:r>
    </w:p>
    <w:p w14:paraId="74AB2B80" w14:textId="77777777" w:rsidR="007C4FF3" w:rsidRDefault="007C4FF3" w:rsidP="007C4FF3">
      <w:pPr>
        <w:ind w:left="1080" w:hanging="360"/>
        <w:jc w:val="both"/>
        <w:rPr>
          <w:rFonts w:ascii="Arial" w:hAnsi="Arial" w:cs="Arial"/>
          <w:sz w:val="22"/>
          <w:szCs w:val="22"/>
        </w:rPr>
      </w:pPr>
      <w:r>
        <w:rPr>
          <w:rFonts w:ascii="Arial" w:hAnsi="Arial" w:cs="Arial"/>
          <w:sz w:val="22"/>
          <w:szCs w:val="22"/>
        </w:rPr>
        <w:t>k) nyilatkozat kollégiumi elhelyezésről</w:t>
      </w:r>
    </w:p>
    <w:p w14:paraId="65B0CDED" w14:textId="77777777" w:rsidR="007C4FF3" w:rsidRDefault="007C4FF3" w:rsidP="007C4FF3">
      <w:pPr>
        <w:jc w:val="both"/>
        <w:rPr>
          <w:rFonts w:ascii="Arial" w:hAnsi="Arial" w:cs="Arial"/>
          <w:b/>
          <w:bCs/>
          <w:sz w:val="22"/>
          <w:szCs w:val="22"/>
        </w:rPr>
      </w:pPr>
    </w:p>
    <w:p w14:paraId="4AD8E3D3" w14:textId="77777777" w:rsidR="007C4FF3" w:rsidRDefault="007C4FF3" w:rsidP="007C4FF3">
      <w:pPr>
        <w:jc w:val="both"/>
        <w:rPr>
          <w:rFonts w:ascii="Arial" w:hAnsi="Arial" w:cs="Arial"/>
          <w:sz w:val="22"/>
          <w:szCs w:val="22"/>
        </w:rPr>
      </w:pPr>
      <w:r>
        <w:rPr>
          <w:rFonts w:ascii="Arial" w:hAnsi="Arial" w:cs="Arial"/>
          <w:sz w:val="22"/>
          <w:szCs w:val="22"/>
        </w:rPr>
        <w:t xml:space="preserve">Ha a 3.1 pont a) - k) pontjában megjelölt igazolások, nyilatkozatok nem </w:t>
      </w:r>
      <w:proofErr w:type="spellStart"/>
      <w:r>
        <w:rPr>
          <w:rFonts w:ascii="Arial" w:hAnsi="Arial" w:cs="Arial"/>
          <w:sz w:val="22"/>
          <w:szCs w:val="22"/>
        </w:rPr>
        <w:t>szerezhetőek</w:t>
      </w:r>
      <w:proofErr w:type="spellEnd"/>
      <w:r>
        <w:rPr>
          <w:rFonts w:ascii="Arial" w:hAnsi="Arial" w:cs="Arial"/>
          <w:sz w:val="22"/>
          <w:szCs w:val="22"/>
        </w:rPr>
        <w:t xml:space="preserve"> be, akkor azokat a pályázó nyilatkozattal köteles pótolni.</w:t>
      </w:r>
    </w:p>
    <w:p w14:paraId="7DA8F09D" w14:textId="77777777" w:rsidR="007C4FF3" w:rsidRDefault="007C4FF3" w:rsidP="007C4FF3">
      <w:pPr>
        <w:jc w:val="both"/>
        <w:rPr>
          <w:rFonts w:ascii="Arial" w:hAnsi="Arial" w:cs="Arial"/>
          <w:sz w:val="22"/>
          <w:szCs w:val="22"/>
        </w:rPr>
      </w:pP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 xml:space="preserve">a pályázó lakóhelye szerinti lakásban életvitelszerűen </w:t>
      </w:r>
      <w:proofErr w:type="spellStart"/>
      <w:r w:rsidRPr="00FD6AAE">
        <w:rPr>
          <w:rFonts w:ascii="Arial" w:hAnsi="Arial" w:cs="Arial"/>
          <w:i/>
          <w:sz w:val="22"/>
          <w:szCs w:val="22"/>
        </w:rPr>
        <w:t>együttlakó</w:t>
      </w:r>
      <w:proofErr w:type="spellEnd"/>
      <w:r w:rsidRPr="00FD6AAE">
        <w:rPr>
          <w:rFonts w:ascii="Arial" w:hAnsi="Arial" w:cs="Arial"/>
          <w:i/>
          <w:sz w:val="22"/>
          <w:szCs w:val="22"/>
        </w:rPr>
        <w:t>,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41D8E829"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w:t>
      </w:r>
      <w:r w:rsidRPr="00CF6F59">
        <w:rPr>
          <w:rFonts w:ascii="Arial" w:hAnsi="Arial" w:cs="Arial"/>
          <w:i/>
          <w:iCs/>
          <w:sz w:val="22"/>
          <w:szCs w:val="22"/>
          <w:vertAlign w:val="superscript"/>
        </w:rPr>
        <w:t> </w:t>
      </w:r>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xml:space="preserve">.) szerint meghatározott, belföldről vagy külföldről származó - megszerzett - </w:t>
      </w:r>
      <w:r w:rsidRPr="00CF6F59">
        <w:rPr>
          <w:rFonts w:ascii="Arial" w:hAnsi="Arial" w:cs="Arial"/>
          <w:sz w:val="22"/>
          <w:szCs w:val="22"/>
        </w:rPr>
        <w:lastRenderedPageBreak/>
        <w:t xml:space="preserve">vagyoni érték (bevétel), ideértve a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39B8A172"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D6AAE">
        <w:rPr>
          <w:rFonts w:ascii="Arial" w:hAnsi="Arial" w:cs="Arial"/>
          <w:i/>
          <w:sz w:val="22"/>
          <w:szCs w:val="22"/>
        </w:rPr>
        <w:t>ával</w:t>
      </w:r>
      <w:proofErr w:type="spellEnd"/>
      <w:r w:rsidRPr="00FD6AAE">
        <w:rPr>
          <w:rFonts w:ascii="Arial" w:hAnsi="Arial" w:cs="Arial"/>
          <w:i/>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 vagy a bevétel 85%-</w:t>
      </w:r>
      <w:proofErr w:type="spellStart"/>
      <w:r w:rsidRPr="00FD6AAE">
        <w:rPr>
          <w:rFonts w:ascii="Arial" w:hAnsi="Arial" w:cs="Arial"/>
          <w:i/>
          <w:sz w:val="22"/>
          <w:szCs w:val="22"/>
        </w:rPr>
        <w:t>ának</w:t>
      </w:r>
      <w:proofErr w:type="spellEnd"/>
      <w:r w:rsidRPr="00FD6AAE">
        <w:rPr>
          <w:rFonts w:ascii="Arial" w:hAnsi="Arial" w:cs="Arial"/>
          <w:i/>
          <w:sz w:val="22"/>
          <w:szCs w:val="22"/>
        </w:rPr>
        <w:t>, illetőleg állattenyésztés esetén 94%-</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193766A"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az egyszerűsített vállalkozási adó, a magánszemélyt terhelő egyszerűsített közteherviselési hozzájárulás, </w:t>
      </w:r>
      <w:r w:rsidR="008C6B16" w:rsidRPr="00FD6AAE">
        <w:rPr>
          <w:rFonts w:ascii="Arial" w:hAnsi="Arial" w:cs="Arial"/>
          <w:i/>
          <w:sz w:val="22"/>
          <w:szCs w:val="22"/>
        </w:rPr>
        <w:t>egészség</w:t>
      </w:r>
      <w:r w:rsidR="008C6B16">
        <w:rPr>
          <w:rFonts w:ascii="Arial" w:hAnsi="Arial" w:cs="Arial"/>
          <w:i/>
          <w:sz w:val="22"/>
          <w:szCs w:val="22"/>
        </w:rPr>
        <w:t>ügyi</w:t>
      </w:r>
      <w:r w:rsidR="008C6B16" w:rsidRPr="00FD6AAE">
        <w:rPr>
          <w:rFonts w:ascii="Arial" w:hAnsi="Arial" w:cs="Arial"/>
          <w:i/>
          <w:sz w:val="22"/>
          <w:szCs w:val="22"/>
        </w:rPr>
        <w:t xml:space="preserve"> </w:t>
      </w:r>
      <w:r w:rsidRPr="00FD6AAE">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461407E8"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lakásfenntartási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adósságcsökkentési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rvény (a továbbiakban: Gyvt.) 20/A. §-a szerinti 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578C789F"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tizenharmadik havi nyugdíj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269DF67F"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 xml:space="preserve">a szociális szövetkezet </w:t>
      </w:r>
      <w:r w:rsidR="007743A8" w:rsidRPr="00D44D47">
        <w:rPr>
          <w:rFonts w:ascii="Arial" w:hAnsi="Arial" w:cs="Arial"/>
          <w:i/>
          <w:sz w:val="22"/>
          <w:szCs w:val="22"/>
        </w:rPr>
        <w:t xml:space="preserve">valamint a közérdekű nyugdíjas szövetkezet öregségi nyugdíjban </w:t>
      </w:r>
      <w:r w:rsidR="008C6B16">
        <w:rPr>
          <w:rFonts w:ascii="Arial" w:hAnsi="Arial" w:cs="Arial"/>
          <w:i/>
          <w:sz w:val="22"/>
          <w:szCs w:val="22"/>
        </w:rPr>
        <w:t xml:space="preserve">vagy átmeneti bányász 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 xml:space="preserve">az életvitelszerűen lakott ingatlan eladása, valamint az életvitelszerűen lakott ingatlanon fennálló vagyoni értékű jog átruházása esetén az eladott ingatlan, illetve </w:t>
      </w:r>
      <w:r w:rsidRPr="00A574BF">
        <w:rPr>
          <w:rFonts w:ascii="Arial" w:hAnsi="Arial" w:cs="Arial"/>
          <w:i/>
          <w:snapToGrid w:val="0"/>
          <w:sz w:val="22"/>
          <w:szCs w:val="22"/>
        </w:rPr>
        <w:lastRenderedPageBreak/>
        <w:t>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77777777" w:rsidR="00C57FA5" w:rsidRPr="00FD6AAE"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13379375" w14:textId="77777777" w:rsidR="00D97684" w:rsidRDefault="00C57FA5" w:rsidP="00942AE4">
      <w:pPr>
        <w:spacing w:before="120"/>
        <w:jc w:val="both"/>
        <w:rPr>
          <w:rFonts w:ascii="Arial" w:hAnsi="Arial" w:cs="Arial"/>
          <w:snapToGrid w:val="0"/>
          <w:sz w:val="22"/>
          <w:szCs w:val="22"/>
        </w:rPr>
      </w:pPr>
      <w:r w:rsidRPr="00FD6AAE">
        <w:rPr>
          <w:rFonts w:ascii="Arial" w:hAnsi="Arial" w:cs="Arial"/>
          <w:snapToGrid w:val="0"/>
          <w:sz w:val="22"/>
          <w:szCs w:val="22"/>
        </w:rPr>
        <w:t>A pályázó pályázata benyújtásával</w:t>
      </w:r>
    </w:p>
    <w:p w14:paraId="7307354A" w14:textId="5620A826" w:rsidR="00C57FA5" w:rsidRPr="00FD6AAE" w:rsidRDefault="00C57FA5" w:rsidP="00942AE4">
      <w:pPr>
        <w:spacing w:before="120"/>
        <w:jc w:val="both"/>
        <w:rPr>
          <w:rFonts w:ascii="Arial" w:hAnsi="Arial" w:cs="Arial"/>
          <w:sz w:val="22"/>
          <w:szCs w:val="22"/>
        </w:rPr>
      </w:pPr>
      <w:r w:rsidRPr="00FD6AAE">
        <w:rPr>
          <w:rFonts w:ascii="Arial" w:hAnsi="Arial" w:cs="Arial"/>
          <w:snapToGrid w:val="0"/>
          <w:sz w:val="22"/>
          <w:szCs w:val="22"/>
        </w:rPr>
        <w:t xml:space="preserve"> </w:t>
      </w:r>
    </w:p>
    <w:p w14:paraId="76944D38" w14:textId="1F620C36"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a)   </w:t>
      </w:r>
      <w:r w:rsidRPr="00FD6AAE">
        <w:rPr>
          <w:rFonts w:ascii="Arial" w:hAnsi="Arial" w:cs="Arial"/>
          <w:snapToGrid w:val="0"/>
          <w:sz w:val="22"/>
          <w:szCs w:val="22"/>
        </w:rPr>
        <w:t xml:space="preserve">hozzájárul ahhoz, hogy a pályázati űrlapon rögzített személyes adatait </w:t>
      </w:r>
      <w:r w:rsidRPr="00FD6AAE">
        <w:rPr>
          <w:rFonts w:ascii="Arial" w:hAnsi="Arial" w:cs="Arial"/>
          <w:sz w:val="22"/>
          <w:szCs w:val="22"/>
        </w:rPr>
        <w:t>a pályázatot kiíró települési önkormányzat nyilvántartásba vegye és azokat a megyei önkormányzat és a Támogatáskezelő részére – kizárólag az ösztöndíjpályázat lebonyolítása és a támogatásra való jogosultság ellenőrzése céljából – átadja, illetőleg az ösztöndíj időtartama alatt maga kezelje;</w:t>
      </w:r>
    </w:p>
    <w:p w14:paraId="32634891" w14:textId="0F7B23E0"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b) </w:t>
      </w:r>
      <w:r w:rsidR="006D141A">
        <w:rPr>
          <w:rFonts w:ascii="Arial" w:hAnsi="Arial" w:cs="Arial"/>
          <w:sz w:val="22"/>
          <w:szCs w:val="22"/>
        </w:rPr>
        <w:t xml:space="preserve"> </w:t>
      </w:r>
      <w:r w:rsidRPr="00FD6AAE">
        <w:rPr>
          <w:rFonts w:ascii="Arial" w:hAnsi="Arial" w:cs="Arial"/>
          <w:sz w:val="22"/>
          <w:szCs w:val="22"/>
        </w:rPr>
        <w:t>hozzájárul ahhoz, hogy a Támogatáskezelő személyes adatait az ösztöndíjpályázat lebonyolítása és a támogatásra való jogosultság ellenőrzése céljából az ösztöndíj időtartama alatt kezelje;</w:t>
      </w:r>
    </w:p>
    <w:p w14:paraId="25E3B9D2" w14:textId="021C0675"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c) </w:t>
      </w:r>
      <w:r w:rsidRPr="00FD6AAE">
        <w:rPr>
          <w:rFonts w:ascii="Arial" w:hAnsi="Arial" w:cs="Arial"/>
          <w:snapToGrid w:val="0"/>
          <w:sz w:val="22"/>
          <w:szCs w:val="22"/>
        </w:rPr>
        <w:t>hozzájárul ahhoz, hogy a felsőoktatási intézmény hallgatói jogviszonyáról a Támogatáskezelőnek, illetve a támogató önkormányzatnak tájékoztatást nyújtson;</w:t>
      </w:r>
    </w:p>
    <w:p w14:paraId="2C5C6A48" w14:textId="08306992" w:rsidR="00C57FA5" w:rsidRPr="00FD6AAE" w:rsidRDefault="00C57FA5" w:rsidP="00942AE4">
      <w:pPr>
        <w:ind w:left="420" w:hanging="360"/>
        <w:jc w:val="both"/>
        <w:rPr>
          <w:rFonts w:ascii="Arial" w:hAnsi="Arial" w:cs="Arial"/>
          <w:sz w:val="22"/>
          <w:szCs w:val="22"/>
        </w:rPr>
      </w:pPr>
      <w:r w:rsidRPr="00FD6AAE">
        <w:rPr>
          <w:rFonts w:ascii="Arial" w:hAnsi="Arial" w:cs="Arial"/>
          <w:sz w:val="22"/>
          <w:szCs w:val="22"/>
        </w:rPr>
        <w:t xml:space="preserve">d)  hozzájárul továbbá a pályázáskor rendelkezésre bocsátott személyes adatainak az azonosítás célja érdekében szükséges mértékben történő kezeléséhez és az ösztöndíjpályázat lebonyolítása, valamint a támogatásra való jogosultság ellenőrzése céljából történő továbbításához. </w:t>
      </w: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7047B398"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201</w:t>
      </w:r>
      <w:r w:rsidR="000E6487">
        <w:rPr>
          <w:rFonts w:ascii="Arial" w:hAnsi="Arial" w:cs="Arial"/>
          <w:sz w:val="22"/>
          <w:szCs w:val="22"/>
        </w:rPr>
        <w:t>8</w:t>
      </w:r>
      <w:r w:rsidRPr="00FD6AAE">
        <w:rPr>
          <w:rFonts w:ascii="Arial" w:hAnsi="Arial" w:cs="Arial"/>
          <w:sz w:val="22"/>
          <w:szCs w:val="22"/>
        </w:rPr>
        <w:t xml:space="preserve">. december </w:t>
      </w:r>
      <w:r w:rsidR="000E6487">
        <w:rPr>
          <w:rFonts w:ascii="Arial" w:hAnsi="Arial" w:cs="Arial"/>
          <w:sz w:val="22"/>
          <w:szCs w:val="22"/>
        </w:rPr>
        <w:t>6</w:t>
      </w:r>
      <w:r w:rsidRPr="00FD6AAE">
        <w:rPr>
          <w:rFonts w:ascii="Arial" w:hAnsi="Arial" w:cs="Arial"/>
          <w:sz w:val="22"/>
          <w:szCs w:val="22"/>
        </w:rPr>
        <w:t>-ig:</w:t>
      </w:r>
    </w:p>
    <w:p w14:paraId="5B7FDFA1" w14:textId="77777777" w:rsidR="00A37CB2" w:rsidRDefault="00A37CB2" w:rsidP="00A37CB2">
      <w:pPr>
        <w:jc w:val="both"/>
        <w:rPr>
          <w:rFonts w:ascii="Arial" w:hAnsi="Arial" w:cs="Arial"/>
          <w:sz w:val="22"/>
          <w:szCs w:val="22"/>
        </w:rPr>
      </w:pPr>
    </w:p>
    <w:p w14:paraId="536AD13D" w14:textId="5A084DA7" w:rsidR="007C4FF3" w:rsidRDefault="00A37CB2" w:rsidP="00A37CB2">
      <w:pPr>
        <w:ind w:left="420" w:hanging="360"/>
        <w:jc w:val="both"/>
        <w:rPr>
          <w:rFonts w:ascii="Arial" w:hAnsi="Arial" w:cs="Arial"/>
          <w:sz w:val="22"/>
          <w:szCs w:val="22"/>
        </w:rPr>
      </w:pPr>
      <w:r>
        <w:rPr>
          <w:rFonts w:ascii="Arial" w:hAnsi="Arial" w:cs="Arial"/>
          <w:sz w:val="22"/>
          <w:szCs w:val="22"/>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hiánypótlási határidő: </w:t>
      </w:r>
      <w:r>
        <w:rPr>
          <w:rFonts w:ascii="Arial" w:hAnsi="Arial" w:cs="Arial"/>
          <w:sz w:val="22"/>
          <w:szCs w:val="22"/>
        </w:rPr>
        <w:t>5</w:t>
      </w:r>
      <w:r>
        <w:rPr>
          <w:rFonts w:ascii="Arial" w:hAnsi="Arial" w:cs="Arial"/>
          <w:sz w:val="22"/>
          <w:szCs w:val="22"/>
        </w:rPr>
        <w:t xml:space="preserve"> nap;</w:t>
      </w:r>
    </w:p>
    <w:p w14:paraId="4817E974" w14:textId="5EEFBA53" w:rsidR="00D7269A" w:rsidRPr="00FD6AAE" w:rsidRDefault="00A37CB2"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016FE931" w:rsidR="00BF0693" w:rsidRPr="00FD6AAE" w:rsidRDefault="00A37CB2"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w:t>
      </w:r>
      <w:proofErr w:type="spellStart"/>
      <w:r w:rsidR="00C57FA5" w:rsidRPr="00FD6AAE">
        <w:rPr>
          <w:rFonts w:ascii="Arial" w:hAnsi="Arial" w:cs="Arial"/>
          <w:sz w:val="22"/>
          <w:szCs w:val="22"/>
        </w:rPr>
        <w:t>Bursa</w:t>
      </w:r>
      <w:proofErr w:type="spellEnd"/>
      <w:r w:rsidR="00C57FA5" w:rsidRPr="00FD6AAE">
        <w:rPr>
          <w:rFonts w:ascii="Arial" w:hAnsi="Arial" w:cs="Arial"/>
          <w:sz w:val="22"/>
          <w:szCs w:val="22"/>
        </w:rPr>
        <w:t xml:space="preserve"> rendszerben nem rögzített, nem a rendszerből nyomtatott pályázati űrlapon, határidőn túl benyújtott, vagy </w:t>
      </w:r>
      <w:proofErr w:type="spellStart"/>
      <w:r w:rsidR="00C57FA5" w:rsidRPr="00FD6AAE">
        <w:rPr>
          <w:rFonts w:ascii="Arial" w:hAnsi="Arial" w:cs="Arial"/>
          <w:sz w:val="22"/>
          <w:szCs w:val="22"/>
        </w:rPr>
        <w:t>formailag</w:t>
      </w:r>
      <w:proofErr w:type="spellEnd"/>
      <w:r w:rsidR="00C57FA5" w:rsidRPr="00FD6AAE">
        <w:rPr>
          <w:rFonts w:ascii="Arial" w:hAnsi="Arial" w:cs="Arial"/>
          <w:sz w:val="22"/>
          <w:szCs w:val="22"/>
        </w:rPr>
        <w:t xml:space="preserve"> nem megfelelő pályázatokat a bírálatból kizárja, és kizárását írásban indokolja;</w:t>
      </w:r>
    </w:p>
    <w:p w14:paraId="39E4ABBA" w14:textId="7F43C3BA" w:rsidR="00C57FA5" w:rsidRPr="00FD6AAE" w:rsidRDefault="00A37CB2"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minden, határidőn belül benyújtott, </w:t>
      </w:r>
      <w:proofErr w:type="spellStart"/>
      <w:r w:rsidR="00C57FA5" w:rsidRPr="00FD6AAE">
        <w:rPr>
          <w:rFonts w:ascii="Arial" w:hAnsi="Arial" w:cs="Arial"/>
          <w:sz w:val="22"/>
          <w:szCs w:val="22"/>
        </w:rPr>
        <w:t>formailag</w:t>
      </w:r>
      <w:proofErr w:type="spellEnd"/>
      <w:r w:rsidR="00C57FA5" w:rsidRPr="00FD6AAE">
        <w:rPr>
          <w:rFonts w:ascii="Arial" w:hAnsi="Arial" w:cs="Arial"/>
          <w:sz w:val="22"/>
          <w:szCs w:val="22"/>
        </w:rPr>
        <w:t xml:space="preserve"> megfelelő pályázatot érdemben elbírál, és döntését írásban indokolja;</w:t>
      </w:r>
    </w:p>
    <w:p w14:paraId="149CCEBF" w14:textId="76F8A1C0" w:rsidR="00C57FA5" w:rsidRPr="00FD6AAE" w:rsidRDefault="00A37CB2"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41D511CD" w:rsidR="00C57FA5" w:rsidRDefault="00A37CB2" w:rsidP="002F03C8">
      <w:pPr>
        <w:ind w:left="420" w:hanging="360"/>
        <w:jc w:val="both"/>
        <w:rPr>
          <w:rFonts w:ascii="Arial" w:hAnsi="Arial" w:cs="Arial"/>
          <w:sz w:val="22"/>
          <w:szCs w:val="22"/>
        </w:rPr>
      </w:pPr>
      <w:r>
        <w:rPr>
          <w:rFonts w:ascii="Arial" w:hAnsi="Arial" w:cs="Arial"/>
          <w:sz w:val="22"/>
          <w:szCs w:val="22"/>
        </w:rPr>
        <w:t>f</w:t>
      </w:r>
      <w:bookmarkStart w:id="0" w:name="_GoBack"/>
      <w:bookmarkEnd w:id="0"/>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FD6AAE" w:rsidRDefault="00421535" w:rsidP="00466842">
      <w:pPr>
        <w:pStyle w:val="Szvegtrzs"/>
        <w:spacing w:before="120"/>
        <w:rPr>
          <w:rFonts w:ascii="Arial" w:hAnsi="Arial" w:cs="Arial"/>
          <w:sz w:val="22"/>
          <w:szCs w:val="22"/>
        </w:rPr>
      </w:pPr>
    </w:p>
    <w:p w14:paraId="6766137E" w14:textId="6FFE929E" w:rsidR="00C57FA5" w:rsidRPr="00FD6AAE" w:rsidRDefault="00C57FA5">
      <w:pPr>
        <w:jc w:val="both"/>
        <w:rPr>
          <w:rFonts w:ascii="Arial" w:hAnsi="Arial" w:cs="Arial"/>
          <w:sz w:val="22"/>
          <w:szCs w:val="22"/>
        </w:rPr>
      </w:pPr>
      <w:r w:rsidRPr="00FD6AAE">
        <w:rPr>
          <w:rFonts w:ascii="Arial" w:hAnsi="Arial" w:cs="Arial"/>
          <w:sz w:val="22"/>
          <w:szCs w:val="22"/>
        </w:rPr>
        <w:t>A pályázó az elbíráló szerv döntése ellen fellebbezéssel nem élhet</w:t>
      </w:r>
      <w:r w:rsidR="00A044CB">
        <w:rPr>
          <w:rFonts w:ascii="Arial" w:hAnsi="Arial" w:cs="Arial"/>
          <w:sz w:val="22"/>
          <w:szCs w:val="22"/>
        </w:rPr>
        <w:t>,</w:t>
      </w:r>
      <w:r w:rsidR="00A044CB" w:rsidRPr="00A044CB">
        <w:t xml:space="preserve"> </w:t>
      </w:r>
      <w:r w:rsidR="00A044CB" w:rsidRPr="00A044CB">
        <w:rPr>
          <w:rFonts w:ascii="Arial" w:hAnsi="Arial" w:cs="Arial"/>
          <w:sz w:val="22"/>
          <w:szCs w:val="22"/>
        </w:rPr>
        <w:t>a pályázati döntés ellen érde</w:t>
      </w:r>
      <w:r w:rsidR="00A044CB">
        <w:rPr>
          <w:rFonts w:ascii="Arial" w:hAnsi="Arial" w:cs="Arial"/>
          <w:sz w:val="22"/>
          <w:szCs w:val="22"/>
        </w:rPr>
        <w:t>mben nincs helye jogorvoslatnak</w:t>
      </w:r>
      <w:r w:rsidRPr="00FD6AAE">
        <w:rPr>
          <w:rFonts w:ascii="Arial" w:hAnsi="Arial" w:cs="Arial"/>
          <w:sz w:val="22"/>
          <w:szCs w:val="22"/>
        </w:rPr>
        <w:t>.</w:t>
      </w:r>
      <w:r w:rsidR="003874ED" w:rsidRPr="003874ED">
        <w:t xml:space="preserve"> </w:t>
      </w:r>
      <w:r w:rsidR="003874ED" w:rsidRPr="003874ED">
        <w:rPr>
          <w:rFonts w:ascii="Arial" w:hAnsi="Arial" w:cs="Arial"/>
          <w:sz w:val="22"/>
          <w:szCs w:val="22"/>
        </w:rPr>
        <w:t>A támogatói döntésre vonatkozóan nem lehet benyújtani kifogást, fellebbezést, amennyiben az nem jogszabálysértő, nem ütközik a pályázati kiírásba.</w:t>
      </w:r>
    </w:p>
    <w:p w14:paraId="5206B4D2" w14:textId="77777777" w:rsidR="00C57FA5" w:rsidRPr="00FD6AAE" w:rsidRDefault="00C57FA5">
      <w:pPr>
        <w:jc w:val="both"/>
        <w:rPr>
          <w:rFonts w:ascii="Arial" w:hAnsi="Arial" w:cs="Arial"/>
          <w:sz w:val="22"/>
          <w:szCs w:val="22"/>
        </w:rPr>
      </w:pPr>
    </w:p>
    <w:p w14:paraId="6653B347" w14:textId="2029E367"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66F9E65E"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201</w:t>
      </w:r>
      <w:r w:rsidR="0001017D">
        <w:rPr>
          <w:rFonts w:ascii="Arial" w:hAnsi="Arial" w:cs="Arial"/>
          <w:bCs/>
          <w:sz w:val="22"/>
          <w:szCs w:val="22"/>
        </w:rPr>
        <w:t>8</w:t>
      </w:r>
      <w:r w:rsidRPr="00FD6AAE">
        <w:rPr>
          <w:rFonts w:ascii="Arial" w:hAnsi="Arial" w:cs="Arial"/>
          <w:bCs/>
          <w:sz w:val="22"/>
          <w:szCs w:val="22"/>
        </w:rPr>
        <w:t xml:space="preserve">. december </w:t>
      </w:r>
      <w:r w:rsidR="00812CAA">
        <w:rPr>
          <w:rFonts w:ascii="Arial" w:hAnsi="Arial" w:cs="Arial"/>
          <w:bCs/>
          <w:sz w:val="22"/>
          <w:szCs w:val="22"/>
        </w:rPr>
        <w:t>1</w:t>
      </w:r>
      <w:r w:rsidR="0001017D">
        <w:rPr>
          <w:rFonts w:ascii="Arial" w:hAnsi="Arial" w:cs="Arial"/>
          <w:bCs/>
          <w:sz w:val="22"/>
          <w:szCs w:val="22"/>
        </w:rPr>
        <w:t>0</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68D7A94B"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3011F6">
        <w:rPr>
          <w:rFonts w:ascii="Arial" w:hAnsi="Arial" w:cs="Arial"/>
          <w:sz w:val="22"/>
          <w:szCs w:val="22"/>
        </w:rPr>
        <w:t>201</w:t>
      </w:r>
      <w:r w:rsidR="0001017D">
        <w:rPr>
          <w:rFonts w:ascii="Arial" w:hAnsi="Arial" w:cs="Arial"/>
          <w:sz w:val="22"/>
          <w:szCs w:val="22"/>
        </w:rPr>
        <w:t>9</w:t>
      </w:r>
      <w:r>
        <w:rPr>
          <w:rFonts w:ascii="Arial" w:hAnsi="Arial" w:cs="Arial"/>
          <w:sz w:val="22"/>
          <w:szCs w:val="22"/>
        </w:rPr>
        <w:t xml:space="preserve">. január </w:t>
      </w:r>
      <w:r w:rsidR="007C1D26">
        <w:rPr>
          <w:rFonts w:ascii="Arial" w:hAnsi="Arial" w:cs="Arial"/>
          <w:sz w:val="22"/>
          <w:szCs w:val="22"/>
        </w:rPr>
        <w:t>1</w:t>
      </w:r>
      <w:r w:rsidR="0001017D">
        <w:rPr>
          <w:rFonts w:ascii="Arial" w:hAnsi="Arial" w:cs="Arial"/>
          <w:sz w:val="22"/>
          <w:szCs w:val="22"/>
        </w:rPr>
        <w:t>8</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282D7454"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3011F6" w:rsidRPr="00FD6AAE">
        <w:rPr>
          <w:rFonts w:ascii="Arial" w:hAnsi="Arial" w:cs="Arial"/>
          <w:bCs/>
          <w:sz w:val="22"/>
          <w:szCs w:val="22"/>
        </w:rPr>
        <w:t>201</w:t>
      </w:r>
      <w:r w:rsidR="0001017D">
        <w:rPr>
          <w:rFonts w:ascii="Arial" w:hAnsi="Arial" w:cs="Arial"/>
          <w:bCs/>
          <w:sz w:val="22"/>
          <w:szCs w:val="22"/>
        </w:rPr>
        <w:t>9</w:t>
      </w:r>
      <w:r w:rsidRPr="00FD6AAE">
        <w:rPr>
          <w:rFonts w:ascii="Arial" w:hAnsi="Arial" w:cs="Arial"/>
          <w:bCs/>
          <w:sz w:val="22"/>
          <w:szCs w:val="22"/>
        </w:rPr>
        <w:t xml:space="preserve">. március </w:t>
      </w:r>
      <w:r w:rsidR="0001017D">
        <w:rPr>
          <w:rFonts w:ascii="Arial" w:hAnsi="Arial" w:cs="Arial"/>
          <w:bCs/>
          <w:sz w:val="22"/>
          <w:szCs w:val="22"/>
        </w:rPr>
        <w:t>8</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14BB1CE4" w14:textId="69464C61" w:rsidR="00BC04A5" w:rsidRDefault="004812FD" w:rsidP="00BC04A5">
      <w:pPr>
        <w:jc w:val="both"/>
        <w:rPr>
          <w:rFonts w:ascii="Arial" w:hAnsi="Arial" w:cs="Arial"/>
          <w:sz w:val="22"/>
          <w:szCs w:val="22"/>
        </w:rPr>
      </w:pPr>
      <w:r w:rsidRPr="004812FD">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5C10897C"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3011F6"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FD6AAE">
        <w:rPr>
          <w:rFonts w:ascii="Arial" w:hAnsi="Arial" w:cs="Arial"/>
          <w:sz w:val="22"/>
          <w:szCs w:val="22"/>
        </w:rPr>
        <w:t>véghatáridejének</w:t>
      </w:r>
      <w:proofErr w:type="spellEnd"/>
      <w:r w:rsidRPr="00FD6AAE">
        <w:rPr>
          <w:rFonts w:ascii="Arial" w:hAnsi="Arial" w:cs="Arial"/>
          <w:sz w:val="22"/>
          <w:szCs w:val="22"/>
        </w:rPr>
        <w:t xml:space="preserve">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79301E7B"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201</w:t>
      </w:r>
      <w:r w:rsidR="0001017D">
        <w:rPr>
          <w:rFonts w:ascii="Arial" w:hAnsi="Arial" w:cs="Arial"/>
          <w:sz w:val="22"/>
          <w:szCs w:val="22"/>
        </w:rPr>
        <w:t>8</w:t>
      </w:r>
      <w:r w:rsidRPr="00FD6AAE">
        <w:rPr>
          <w:rFonts w:ascii="Arial" w:hAnsi="Arial" w:cs="Arial"/>
          <w:sz w:val="22"/>
          <w:szCs w:val="22"/>
        </w:rPr>
        <w:t>/</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xml:space="preserve">. tanév második (tavaszi), illetve a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20</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D6AAE">
        <w:rPr>
          <w:rFonts w:ascii="Arial" w:hAnsi="Arial" w:cs="Arial"/>
          <w:sz w:val="22"/>
          <w:szCs w:val="22"/>
        </w:rPr>
        <w:t>újracsoportosítja</w:t>
      </w:r>
      <w:proofErr w:type="spellEnd"/>
      <w:r w:rsidRPr="00FD6AAE">
        <w:rPr>
          <w:rFonts w:ascii="Arial" w:hAnsi="Arial" w:cs="Arial"/>
          <w:sz w:val="22"/>
          <w:szCs w:val="22"/>
        </w:rPr>
        <w:t xml:space="preserve">, majd a jogosult hallgatók után </w:t>
      </w:r>
      <w:proofErr w:type="spellStart"/>
      <w:r w:rsidRPr="00FD6AAE">
        <w:rPr>
          <w:rFonts w:ascii="Arial" w:hAnsi="Arial" w:cs="Arial"/>
          <w:sz w:val="22"/>
          <w:szCs w:val="22"/>
        </w:rPr>
        <w:t>továbbutalja</w:t>
      </w:r>
      <w:proofErr w:type="spellEnd"/>
      <w:r w:rsidRPr="00FD6AAE">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460E520A"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812CAA" w:rsidRPr="00FD6AAE">
        <w:rPr>
          <w:rFonts w:ascii="Arial" w:hAnsi="Arial" w:cs="Arial"/>
          <w:sz w:val="22"/>
          <w:szCs w:val="22"/>
        </w:rPr>
        <w:t>201</w:t>
      </w:r>
      <w:r w:rsidR="0001017D">
        <w:rPr>
          <w:rFonts w:ascii="Arial" w:hAnsi="Arial" w:cs="Arial"/>
          <w:sz w:val="22"/>
          <w:szCs w:val="22"/>
        </w:rPr>
        <w:t>9</w:t>
      </w:r>
      <w:r w:rsidRPr="00FD6AAE">
        <w:rPr>
          <w:rFonts w:ascii="Arial" w:hAnsi="Arial" w:cs="Arial"/>
          <w:sz w:val="22"/>
          <w:szCs w:val="22"/>
        </w:rPr>
        <w:t>. március.</w:t>
      </w:r>
    </w:p>
    <w:p w14:paraId="74C85C85"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hónaptól,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77777777" w:rsidR="00C57FA5" w:rsidRDefault="00C57FA5" w:rsidP="004142A2">
      <w:pPr>
        <w:jc w:val="both"/>
        <w:rPr>
          <w:rFonts w:ascii="Arial" w:hAnsi="Arial" w:cs="Arial"/>
          <w:sz w:val="22"/>
          <w:szCs w:val="22"/>
        </w:rPr>
      </w:pP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651039BE"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Pr="00FD6AAE">
        <w:rPr>
          <w:rFonts w:ascii="Arial" w:hAnsi="Arial" w:cs="Arial"/>
          <w:sz w:val="22"/>
          <w:szCs w:val="22"/>
        </w:rPr>
        <w:t>. A bejelentést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3E707D52"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 xml:space="preserve">tanulmányok halasztása; </w:t>
      </w:r>
    </w:p>
    <w:p w14:paraId="7C8478C5" w14:textId="77777777"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 xml:space="preserve">Az ösztöndíjas 30 napon belül köteles a </w:t>
      </w:r>
      <w:proofErr w:type="spellStart"/>
      <w:r w:rsidRPr="00FD6AAE">
        <w:rPr>
          <w:rFonts w:ascii="Arial" w:hAnsi="Arial" w:cs="Arial"/>
          <w:snapToGrid w:val="0"/>
          <w:sz w:val="22"/>
          <w:szCs w:val="22"/>
        </w:rPr>
        <w:t>jogosulatlanul</w:t>
      </w:r>
      <w:proofErr w:type="spellEnd"/>
      <w:r w:rsidRPr="00FD6AAE">
        <w:rPr>
          <w:rFonts w:ascii="Arial" w:hAnsi="Arial" w:cs="Arial"/>
          <w:snapToGrid w:val="0"/>
          <w:sz w:val="22"/>
          <w:szCs w:val="22"/>
        </w:rPr>
        <w:t xml:space="preserve">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4B0ABC1"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kezdeményezhet és az onnan letölthető Lemondó nyilatkozatot aláírva és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lastRenderedPageBreak/>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77777777" w:rsidR="00B12130" w:rsidRDefault="00B12130" w:rsidP="009E1377">
      <w:pPr>
        <w:tabs>
          <w:tab w:val="num" w:pos="0"/>
        </w:tabs>
        <w:jc w:val="both"/>
        <w:rPr>
          <w:rFonts w:ascii="Arial" w:hAnsi="Arial" w:cs="Arial"/>
          <w:sz w:val="22"/>
          <w:szCs w:val="22"/>
        </w:rPr>
      </w:pPr>
    </w:p>
    <w:p w14:paraId="61558DBD" w14:textId="77777777" w:rsidR="00C57FA5" w:rsidRPr="00FD6AAE"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8"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9"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E57F5" w14:textId="77777777" w:rsidR="001015BE" w:rsidRDefault="001015BE" w:rsidP="002B7428">
      <w:r>
        <w:separator/>
      </w:r>
    </w:p>
  </w:endnote>
  <w:endnote w:type="continuationSeparator" w:id="0">
    <w:p w14:paraId="302D69A3" w14:textId="77777777" w:rsidR="001015BE" w:rsidRDefault="001015BE"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499784941"/>
      <w:docPartObj>
        <w:docPartGallery w:val="Page Numbers (Bottom of Page)"/>
        <w:docPartUnique/>
      </w:docPartObj>
    </w:sdtPr>
    <w:sdtEndPr>
      <w:rPr>
        <w:rFonts w:ascii="Arial" w:hAnsi="Arial" w:cs="Arial"/>
      </w:rPr>
    </w:sdtEndPr>
    <w:sdtContent>
      <w:p w14:paraId="286CAB90" w14:textId="1F6E635C"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8315ED">
          <w:rPr>
            <w:rFonts w:ascii="Arial" w:hAnsi="Arial" w:cs="Arial"/>
            <w:noProof/>
            <w:sz w:val="20"/>
            <w:szCs w:val="20"/>
          </w:rPr>
          <w:t>1</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A03B74" w14:textId="77777777" w:rsidR="001015BE" w:rsidRDefault="001015BE" w:rsidP="002B7428">
      <w:r>
        <w:separator/>
      </w:r>
    </w:p>
  </w:footnote>
  <w:footnote w:type="continuationSeparator" w:id="0">
    <w:p w14:paraId="49973F74" w14:textId="77777777" w:rsidR="001015BE" w:rsidRDefault="001015BE"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7"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9"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3"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6"/>
  </w:num>
  <w:num w:numId="4">
    <w:abstractNumId w:val="15"/>
  </w:num>
  <w:num w:numId="5">
    <w:abstractNumId w:val="16"/>
  </w:num>
  <w:num w:numId="6">
    <w:abstractNumId w:val="9"/>
  </w:num>
  <w:num w:numId="7">
    <w:abstractNumId w:val="1"/>
  </w:num>
  <w:num w:numId="8">
    <w:abstractNumId w:val="4"/>
  </w:num>
  <w:num w:numId="9">
    <w:abstractNumId w:val="3"/>
  </w:num>
  <w:num w:numId="10">
    <w:abstractNumId w:val="11"/>
  </w:num>
  <w:num w:numId="11">
    <w:abstractNumId w:val="14"/>
  </w:num>
  <w:num w:numId="12">
    <w:abstractNumId w:val="0"/>
  </w:num>
  <w:num w:numId="13">
    <w:abstractNumId w:val="5"/>
  </w:num>
  <w:num w:numId="14">
    <w:abstractNumId w:val="12"/>
  </w:num>
  <w:num w:numId="15">
    <w:abstractNumId w:val="7"/>
  </w:num>
  <w:num w:numId="16">
    <w:abstractNumId w:val="10"/>
  </w:num>
  <w:num w:numId="17">
    <w:abstractNumId w:val="13"/>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211D"/>
    <w:rsid w:val="0001017D"/>
    <w:rsid w:val="000118D8"/>
    <w:rsid w:val="00011ADD"/>
    <w:rsid w:val="0001253B"/>
    <w:rsid w:val="0001445C"/>
    <w:rsid w:val="00032066"/>
    <w:rsid w:val="00033D4E"/>
    <w:rsid w:val="000346EE"/>
    <w:rsid w:val="000427C9"/>
    <w:rsid w:val="00042E8C"/>
    <w:rsid w:val="00044D03"/>
    <w:rsid w:val="0004561F"/>
    <w:rsid w:val="0004568D"/>
    <w:rsid w:val="00063ED9"/>
    <w:rsid w:val="00067941"/>
    <w:rsid w:val="00067B75"/>
    <w:rsid w:val="00074FF6"/>
    <w:rsid w:val="000760A1"/>
    <w:rsid w:val="00077DC9"/>
    <w:rsid w:val="00081066"/>
    <w:rsid w:val="00084096"/>
    <w:rsid w:val="00091D5C"/>
    <w:rsid w:val="000A3C68"/>
    <w:rsid w:val="000B0E02"/>
    <w:rsid w:val="000B340C"/>
    <w:rsid w:val="000C084C"/>
    <w:rsid w:val="000C14BB"/>
    <w:rsid w:val="000C32C1"/>
    <w:rsid w:val="000E4A09"/>
    <w:rsid w:val="000E6487"/>
    <w:rsid w:val="001009B8"/>
    <w:rsid w:val="0010112C"/>
    <w:rsid w:val="001015BE"/>
    <w:rsid w:val="00103E98"/>
    <w:rsid w:val="0011205D"/>
    <w:rsid w:val="001130DF"/>
    <w:rsid w:val="00113D2E"/>
    <w:rsid w:val="0011517D"/>
    <w:rsid w:val="001233EC"/>
    <w:rsid w:val="001240E5"/>
    <w:rsid w:val="00126A35"/>
    <w:rsid w:val="001415A2"/>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2E43"/>
    <w:rsid w:val="002433F5"/>
    <w:rsid w:val="00244778"/>
    <w:rsid w:val="00247B2B"/>
    <w:rsid w:val="0025581F"/>
    <w:rsid w:val="00257503"/>
    <w:rsid w:val="0026232C"/>
    <w:rsid w:val="002632B6"/>
    <w:rsid w:val="00280B2D"/>
    <w:rsid w:val="00282628"/>
    <w:rsid w:val="00283B76"/>
    <w:rsid w:val="00287715"/>
    <w:rsid w:val="00287D0A"/>
    <w:rsid w:val="002952BF"/>
    <w:rsid w:val="00297DB9"/>
    <w:rsid w:val="002A5B23"/>
    <w:rsid w:val="002A6D4E"/>
    <w:rsid w:val="002B383D"/>
    <w:rsid w:val="002B7428"/>
    <w:rsid w:val="002C27E3"/>
    <w:rsid w:val="002D03EF"/>
    <w:rsid w:val="002D49E7"/>
    <w:rsid w:val="002E3113"/>
    <w:rsid w:val="002E659A"/>
    <w:rsid w:val="002F03C8"/>
    <w:rsid w:val="002F2BAC"/>
    <w:rsid w:val="002F6A94"/>
    <w:rsid w:val="003011F6"/>
    <w:rsid w:val="003013C8"/>
    <w:rsid w:val="00306858"/>
    <w:rsid w:val="00312664"/>
    <w:rsid w:val="00316580"/>
    <w:rsid w:val="00322946"/>
    <w:rsid w:val="00327CC1"/>
    <w:rsid w:val="0033044C"/>
    <w:rsid w:val="00344A8B"/>
    <w:rsid w:val="00352240"/>
    <w:rsid w:val="00353454"/>
    <w:rsid w:val="00355D7C"/>
    <w:rsid w:val="00361114"/>
    <w:rsid w:val="00363F3F"/>
    <w:rsid w:val="003731BC"/>
    <w:rsid w:val="00377B21"/>
    <w:rsid w:val="00380C82"/>
    <w:rsid w:val="0038470D"/>
    <w:rsid w:val="00386183"/>
    <w:rsid w:val="003874ED"/>
    <w:rsid w:val="003925CD"/>
    <w:rsid w:val="003A170A"/>
    <w:rsid w:val="003A1C00"/>
    <w:rsid w:val="003B0B92"/>
    <w:rsid w:val="003C6713"/>
    <w:rsid w:val="003D2F4F"/>
    <w:rsid w:val="003E4C57"/>
    <w:rsid w:val="003F04AD"/>
    <w:rsid w:val="003F196E"/>
    <w:rsid w:val="00404ADC"/>
    <w:rsid w:val="004071B1"/>
    <w:rsid w:val="00407429"/>
    <w:rsid w:val="004142A2"/>
    <w:rsid w:val="00420560"/>
    <w:rsid w:val="00421535"/>
    <w:rsid w:val="0042440B"/>
    <w:rsid w:val="00424CD5"/>
    <w:rsid w:val="00427CC0"/>
    <w:rsid w:val="004329EB"/>
    <w:rsid w:val="00436C2A"/>
    <w:rsid w:val="0044053D"/>
    <w:rsid w:val="0044134B"/>
    <w:rsid w:val="004419BB"/>
    <w:rsid w:val="00443EAC"/>
    <w:rsid w:val="00457C75"/>
    <w:rsid w:val="00460F3D"/>
    <w:rsid w:val="0046135E"/>
    <w:rsid w:val="00466842"/>
    <w:rsid w:val="00472C94"/>
    <w:rsid w:val="00474084"/>
    <w:rsid w:val="0047694A"/>
    <w:rsid w:val="004812FD"/>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E15AA"/>
    <w:rsid w:val="004E2960"/>
    <w:rsid w:val="004E2ABA"/>
    <w:rsid w:val="004E6EF1"/>
    <w:rsid w:val="004E7CB9"/>
    <w:rsid w:val="004F3229"/>
    <w:rsid w:val="004F402E"/>
    <w:rsid w:val="004F5BA2"/>
    <w:rsid w:val="005018E6"/>
    <w:rsid w:val="005030EB"/>
    <w:rsid w:val="00507B7D"/>
    <w:rsid w:val="00517062"/>
    <w:rsid w:val="00517099"/>
    <w:rsid w:val="00520727"/>
    <w:rsid w:val="00521F1F"/>
    <w:rsid w:val="00522306"/>
    <w:rsid w:val="005235C5"/>
    <w:rsid w:val="00523E51"/>
    <w:rsid w:val="0053171D"/>
    <w:rsid w:val="00531A43"/>
    <w:rsid w:val="00534E0B"/>
    <w:rsid w:val="00546B0B"/>
    <w:rsid w:val="005566ED"/>
    <w:rsid w:val="0056615D"/>
    <w:rsid w:val="005718B6"/>
    <w:rsid w:val="00580027"/>
    <w:rsid w:val="00581265"/>
    <w:rsid w:val="005832ED"/>
    <w:rsid w:val="00585DDE"/>
    <w:rsid w:val="00585F4B"/>
    <w:rsid w:val="00586A9D"/>
    <w:rsid w:val="00592E2E"/>
    <w:rsid w:val="0059355C"/>
    <w:rsid w:val="0059456A"/>
    <w:rsid w:val="0059485E"/>
    <w:rsid w:val="005965EC"/>
    <w:rsid w:val="005A5654"/>
    <w:rsid w:val="005A56AC"/>
    <w:rsid w:val="005A7625"/>
    <w:rsid w:val="005B41C5"/>
    <w:rsid w:val="005B6CA5"/>
    <w:rsid w:val="005C5552"/>
    <w:rsid w:val="005D2BE9"/>
    <w:rsid w:val="005D2FD1"/>
    <w:rsid w:val="005E2968"/>
    <w:rsid w:val="005E7DD6"/>
    <w:rsid w:val="005F3BDC"/>
    <w:rsid w:val="005F7356"/>
    <w:rsid w:val="0060015F"/>
    <w:rsid w:val="00600CF3"/>
    <w:rsid w:val="006030CA"/>
    <w:rsid w:val="00605FF6"/>
    <w:rsid w:val="00614292"/>
    <w:rsid w:val="00620318"/>
    <w:rsid w:val="00630AB0"/>
    <w:rsid w:val="006319C5"/>
    <w:rsid w:val="006325B0"/>
    <w:rsid w:val="00652E14"/>
    <w:rsid w:val="00654EA7"/>
    <w:rsid w:val="00656E77"/>
    <w:rsid w:val="006668BB"/>
    <w:rsid w:val="00666BBC"/>
    <w:rsid w:val="00675A4B"/>
    <w:rsid w:val="00685E4D"/>
    <w:rsid w:val="00692025"/>
    <w:rsid w:val="00694622"/>
    <w:rsid w:val="006A0271"/>
    <w:rsid w:val="006A0B4A"/>
    <w:rsid w:val="006A5735"/>
    <w:rsid w:val="006A76FB"/>
    <w:rsid w:val="006C050D"/>
    <w:rsid w:val="006C2E2A"/>
    <w:rsid w:val="006C49F9"/>
    <w:rsid w:val="006C7045"/>
    <w:rsid w:val="006D141A"/>
    <w:rsid w:val="006D1D3E"/>
    <w:rsid w:val="006D427D"/>
    <w:rsid w:val="006F0DCB"/>
    <w:rsid w:val="00700427"/>
    <w:rsid w:val="0070681F"/>
    <w:rsid w:val="0071033E"/>
    <w:rsid w:val="00712551"/>
    <w:rsid w:val="00725AA9"/>
    <w:rsid w:val="00727948"/>
    <w:rsid w:val="0073018B"/>
    <w:rsid w:val="00733721"/>
    <w:rsid w:val="007349A2"/>
    <w:rsid w:val="00743667"/>
    <w:rsid w:val="00752B0F"/>
    <w:rsid w:val="00754FFF"/>
    <w:rsid w:val="00760C0F"/>
    <w:rsid w:val="00773451"/>
    <w:rsid w:val="007743A8"/>
    <w:rsid w:val="007900EC"/>
    <w:rsid w:val="00793C72"/>
    <w:rsid w:val="007A0EEA"/>
    <w:rsid w:val="007A54AA"/>
    <w:rsid w:val="007B5366"/>
    <w:rsid w:val="007B58ED"/>
    <w:rsid w:val="007C1D26"/>
    <w:rsid w:val="007C4FF3"/>
    <w:rsid w:val="007C5365"/>
    <w:rsid w:val="007C662B"/>
    <w:rsid w:val="007D2A1C"/>
    <w:rsid w:val="007E36E3"/>
    <w:rsid w:val="007F140A"/>
    <w:rsid w:val="007F7331"/>
    <w:rsid w:val="00803316"/>
    <w:rsid w:val="00812CAA"/>
    <w:rsid w:val="00825C72"/>
    <w:rsid w:val="008315ED"/>
    <w:rsid w:val="008331A2"/>
    <w:rsid w:val="008337CB"/>
    <w:rsid w:val="00833EEC"/>
    <w:rsid w:val="00837D04"/>
    <w:rsid w:val="0084524C"/>
    <w:rsid w:val="00846129"/>
    <w:rsid w:val="00850F56"/>
    <w:rsid w:val="0085641C"/>
    <w:rsid w:val="00862405"/>
    <w:rsid w:val="0086544C"/>
    <w:rsid w:val="008745D9"/>
    <w:rsid w:val="00883FD3"/>
    <w:rsid w:val="00886D47"/>
    <w:rsid w:val="00887085"/>
    <w:rsid w:val="00890BB9"/>
    <w:rsid w:val="00893082"/>
    <w:rsid w:val="008A03C7"/>
    <w:rsid w:val="008A440B"/>
    <w:rsid w:val="008B127D"/>
    <w:rsid w:val="008B46E7"/>
    <w:rsid w:val="008B53D0"/>
    <w:rsid w:val="008C220E"/>
    <w:rsid w:val="008C2915"/>
    <w:rsid w:val="008C6B16"/>
    <w:rsid w:val="008D2769"/>
    <w:rsid w:val="008F5A86"/>
    <w:rsid w:val="008F695B"/>
    <w:rsid w:val="009073C7"/>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C5E"/>
    <w:rsid w:val="009734D6"/>
    <w:rsid w:val="0097663B"/>
    <w:rsid w:val="00983A2D"/>
    <w:rsid w:val="00985556"/>
    <w:rsid w:val="009A570E"/>
    <w:rsid w:val="009B14BC"/>
    <w:rsid w:val="009B21D6"/>
    <w:rsid w:val="009B367A"/>
    <w:rsid w:val="009C3A4B"/>
    <w:rsid w:val="009C422D"/>
    <w:rsid w:val="009C4BAB"/>
    <w:rsid w:val="009C5627"/>
    <w:rsid w:val="009D5AB3"/>
    <w:rsid w:val="009D669A"/>
    <w:rsid w:val="009E1377"/>
    <w:rsid w:val="009E4E10"/>
    <w:rsid w:val="009E50B4"/>
    <w:rsid w:val="009E7A54"/>
    <w:rsid w:val="009F2CD4"/>
    <w:rsid w:val="00A01403"/>
    <w:rsid w:val="00A03B00"/>
    <w:rsid w:val="00A044CB"/>
    <w:rsid w:val="00A063E6"/>
    <w:rsid w:val="00A122FB"/>
    <w:rsid w:val="00A14323"/>
    <w:rsid w:val="00A20C70"/>
    <w:rsid w:val="00A21C31"/>
    <w:rsid w:val="00A3006B"/>
    <w:rsid w:val="00A33F74"/>
    <w:rsid w:val="00A34272"/>
    <w:rsid w:val="00A344BA"/>
    <w:rsid w:val="00A3744C"/>
    <w:rsid w:val="00A37CB2"/>
    <w:rsid w:val="00A45067"/>
    <w:rsid w:val="00A4673A"/>
    <w:rsid w:val="00A468C2"/>
    <w:rsid w:val="00A568A8"/>
    <w:rsid w:val="00A62E0F"/>
    <w:rsid w:val="00A72A06"/>
    <w:rsid w:val="00A83B9F"/>
    <w:rsid w:val="00A91C4D"/>
    <w:rsid w:val="00A922E9"/>
    <w:rsid w:val="00A96E61"/>
    <w:rsid w:val="00AA1686"/>
    <w:rsid w:val="00AA3062"/>
    <w:rsid w:val="00AB2E08"/>
    <w:rsid w:val="00AB52CC"/>
    <w:rsid w:val="00AC712D"/>
    <w:rsid w:val="00AD6260"/>
    <w:rsid w:val="00AE03A2"/>
    <w:rsid w:val="00AE2F81"/>
    <w:rsid w:val="00AE5C07"/>
    <w:rsid w:val="00AF07E2"/>
    <w:rsid w:val="00B0596A"/>
    <w:rsid w:val="00B06641"/>
    <w:rsid w:val="00B07706"/>
    <w:rsid w:val="00B12130"/>
    <w:rsid w:val="00B23E20"/>
    <w:rsid w:val="00B241C7"/>
    <w:rsid w:val="00B24F42"/>
    <w:rsid w:val="00B258DF"/>
    <w:rsid w:val="00B25B5E"/>
    <w:rsid w:val="00B34B9F"/>
    <w:rsid w:val="00B34CBE"/>
    <w:rsid w:val="00B41665"/>
    <w:rsid w:val="00B4317B"/>
    <w:rsid w:val="00B43EEE"/>
    <w:rsid w:val="00B44C2A"/>
    <w:rsid w:val="00B45619"/>
    <w:rsid w:val="00B456EA"/>
    <w:rsid w:val="00B46516"/>
    <w:rsid w:val="00B736CA"/>
    <w:rsid w:val="00B73BC8"/>
    <w:rsid w:val="00B82729"/>
    <w:rsid w:val="00B85263"/>
    <w:rsid w:val="00B92777"/>
    <w:rsid w:val="00B93C1D"/>
    <w:rsid w:val="00B97DB8"/>
    <w:rsid w:val="00BA2081"/>
    <w:rsid w:val="00BA34EA"/>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61C0"/>
    <w:rsid w:val="00C0539C"/>
    <w:rsid w:val="00C05868"/>
    <w:rsid w:val="00C073C0"/>
    <w:rsid w:val="00C075F8"/>
    <w:rsid w:val="00C1362F"/>
    <w:rsid w:val="00C22066"/>
    <w:rsid w:val="00C26EEE"/>
    <w:rsid w:val="00C43914"/>
    <w:rsid w:val="00C51B2F"/>
    <w:rsid w:val="00C5240F"/>
    <w:rsid w:val="00C57FA5"/>
    <w:rsid w:val="00C61E47"/>
    <w:rsid w:val="00C63F53"/>
    <w:rsid w:val="00C6665A"/>
    <w:rsid w:val="00C667DF"/>
    <w:rsid w:val="00C70137"/>
    <w:rsid w:val="00C92D23"/>
    <w:rsid w:val="00C93C77"/>
    <w:rsid w:val="00CB5346"/>
    <w:rsid w:val="00CC4520"/>
    <w:rsid w:val="00CC5014"/>
    <w:rsid w:val="00CC79BC"/>
    <w:rsid w:val="00CD0384"/>
    <w:rsid w:val="00CD12E4"/>
    <w:rsid w:val="00CF36B9"/>
    <w:rsid w:val="00CF4868"/>
    <w:rsid w:val="00CF4888"/>
    <w:rsid w:val="00CF5725"/>
    <w:rsid w:val="00CF6F59"/>
    <w:rsid w:val="00D0258E"/>
    <w:rsid w:val="00D034B3"/>
    <w:rsid w:val="00D07FE6"/>
    <w:rsid w:val="00D12787"/>
    <w:rsid w:val="00D17D20"/>
    <w:rsid w:val="00D21899"/>
    <w:rsid w:val="00D30A1C"/>
    <w:rsid w:val="00D31802"/>
    <w:rsid w:val="00D349D3"/>
    <w:rsid w:val="00D379F4"/>
    <w:rsid w:val="00D44D47"/>
    <w:rsid w:val="00D60EA1"/>
    <w:rsid w:val="00D61B96"/>
    <w:rsid w:val="00D7269A"/>
    <w:rsid w:val="00D73A2E"/>
    <w:rsid w:val="00D76175"/>
    <w:rsid w:val="00D76A59"/>
    <w:rsid w:val="00D81F51"/>
    <w:rsid w:val="00D84526"/>
    <w:rsid w:val="00D921BD"/>
    <w:rsid w:val="00D97684"/>
    <w:rsid w:val="00DA7198"/>
    <w:rsid w:val="00DB2281"/>
    <w:rsid w:val="00DB7DCA"/>
    <w:rsid w:val="00DC59C6"/>
    <w:rsid w:val="00DD1F73"/>
    <w:rsid w:val="00DE7F86"/>
    <w:rsid w:val="00DF6AF6"/>
    <w:rsid w:val="00E0015A"/>
    <w:rsid w:val="00E0210C"/>
    <w:rsid w:val="00E04032"/>
    <w:rsid w:val="00E13B5D"/>
    <w:rsid w:val="00E167A5"/>
    <w:rsid w:val="00E21030"/>
    <w:rsid w:val="00E23150"/>
    <w:rsid w:val="00E4452B"/>
    <w:rsid w:val="00E53063"/>
    <w:rsid w:val="00E55D8F"/>
    <w:rsid w:val="00E82151"/>
    <w:rsid w:val="00E8386A"/>
    <w:rsid w:val="00E85266"/>
    <w:rsid w:val="00E90F04"/>
    <w:rsid w:val="00E9132A"/>
    <w:rsid w:val="00E937A2"/>
    <w:rsid w:val="00EA224C"/>
    <w:rsid w:val="00EA2263"/>
    <w:rsid w:val="00EA297E"/>
    <w:rsid w:val="00EA3ED2"/>
    <w:rsid w:val="00EA5B83"/>
    <w:rsid w:val="00EB4889"/>
    <w:rsid w:val="00ED024A"/>
    <w:rsid w:val="00ED33AF"/>
    <w:rsid w:val="00EE43D9"/>
    <w:rsid w:val="00EF4839"/>
    <w:rsid w:val="00EF7A07"/>
    <w:rsid w:val="00F01DD8"/>
    <w:rsid w:val="00F0247D"/>
    <w:rsid w:val="00F06F56"/>
    <w:rsid w:val="00F11467"/>
    <w:rsid w:val="00F11495"/>
    <w:rsid w:val="00F17C74"/>
    <w:rsid w:val="00F17FE9"/>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BF2"/>
    <w:rsid w:val="00F87FAA"/>
    <w:rsid w:val="00F9246E"/>
    <w:rsid w:val="00FA0AF1"/>
    <w:rsid w:val="00FA7E17"/>
    <w:rsid w:val="00FB6C6C"/>
    <w:rsid w:val="00FC1A54"/>
    <w:rsid w:val="00FC759C"/>
    <w:rsid w:val="00FD0F7E"/>
    <w:rsid w:val="00FD1B4A"/>
    <w:rsid w:val="00FD5218"/>
    <w:rsid w:val="00FD6AAE"/>
    <w:rsid w:val="00FE16B6"/>
    <w:rsid w:val="00FE3B8D"/>
    <w:rsid w:val="00FE3D17"/>
    <w:rsid w:val="00FE6C8B"/>
    <w:rsid w:val="00FF4E77"/>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2289"/>
    <o:shapelayout v:ext="edit">
      <o:idmap v:ext="edit" data="1"/>
    </o:shapelayout>
  </w:shapeDefaults>
  <w:decimalSymbol w:val=","/>
  <w:listSeparator w:val=";"/>
  <w14:docId w14:val="588DDC98"/>
  <w15:docId w15:val="{7F23B4CF-76DE-4F97-8C10-24186AB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semiHidden/>
    <w:rsid w:val="00F06F56"/>
    <w:rPr>
      <w:sz w:val="20"/>
      <w:szCs w:val="20"/>
    </w:rPr>
  </w:style>
  <w:style w:type="character" w:customStyle="1" w:styleId="LbjegyzetszvegChar">
    <w:name w:val="Lábjegyzetszöveg Char"/>
    <w:basedOn w:val="Bekezdsalapbettpusa"/>
    <w:link w:val="Lbjegyzetszveg"/>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paragraph" w:styleId="Cm">
    <w:name w:val="Title"/>
    <w:basedOn w:val="Norml"/>
    <w:link w:val="CmChar"/>
    <w:uiPriority w:val="99"/>
    <w:qFormat/>
    <w:locked/>
    <w:rsid w:val="007C4FF3"/>
    <w:pPr>
      <w:jc w:val="center"/>
    </w:pPr>
    <w:rPr>
      <w:rFonts w:eastAsiaTheme="minorEastAsia"/>
      <w:b/>
      <w:bCs/>
    </w:rPr>
  </w:style>
  <w:style w:type="character" w:customStyle="1" w:styleId="CmChar">
    <w:name w:val="Cím Char"/>
    <w:basedOn w:val="Bekezdsalapbettpusa"/>
    <w:link w:val="Cm"/>
    <w:uiPriority w:val="99"/>
    <w:rsid w:val="007C4FF3"/>
    <w:rPr>
      <w:rFonts w:eastAsia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64852371">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3315">
      <w:bodyDiv w:val="1"/>
      <w:marLeft w:val="0"/>
      <w:marRight w:val="0"/>
      <w:marTop w:val="0"/>
      <w:marBottom w:val="0"/>
      <w:divBdr>
        <w:top w:val="none" w:sz="0" w:space="0" w:color="auto"/>
        <w:left w:val="none" w:sz="0" w:space="0" w:color="auto"/>
        <w:bottom w:val="none" w:sz="0" w:space="0" w:color="auto"/>
        <w:right w:val="none" w:sz="0" w:space="0" w:color="auto"/>
      </w:divBdr>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sa@emet.gov.hu" TargetMode="External"/><Relationship Id="rId3" Type="http://schemas.openxmlformats.org/officeDocument/2006/relationships/settings" Target="settings.xml"/><Relationship Id="rId7" Type="http://schemas.openxmlformats.org/officeDocument/2006/relationships/hyperlink" Target="https://bursa.emet.hu/paly/palybelep.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2814</Words>
  <Characters>20786</Characters>
  <Application>Microsoft Office Word</Application>
  <DocSecurity>0</DocSecurity>
  <Lines>173</Lines>
  <Paragraphs>47</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23553</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cp:lastModifiedBy>
  <cp:revision>4</cp:revision>
  <cp:lastPrinted>2018-10-04T12:44:00Z</cp:lastPrinted>
  <dcterms:created xsi:type="dcterms:W3CDTF">2018-10-04T12:48:00Z</dcterms:created>
  <dcterms:modified xsi:type="dcterms:W3CDTF">2018-10-05T05:57:00Z</dcterms:modified>
</cp:coreProperties>
</file>